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E0F347" w14:textId="77777777" w:rsidR="007D7AED" w:rsidRPr="003B01F0" w:rsidRDefault="007D7AED" w:rsidP="007D7AED">
      <w:pPr>
        <w:spacing w:after="0" w:line="240" w:lineRule="auto"/>
        <w:jc w:val="center"/>
        <w:rPr>
          <w:rFonts w:ascii="Times New Roman" w:hAnsi="Times New Roman"/>
          <w:sz w:val="28"/>
          <w:szCs w:val="24"/>
        </w:rPr>
      </w:pPr>
      <w:bookmarkStart w:id="0" w:name="_Toc115690136"/>
      <w:bookmarkStart w:id="1" w:name="_Toc134024881"/>
      <w:r w:rsidRPr="003B01F0">
        <w:rPr>
          <w:rFonts w:ascii="Times New Roman" w:hAnsi="Times New Roman"/>
          <w:sz w:val="28"/>
          <w:szCs w:val="24"/>
        </w:rPr>
        <w:t>Тамбовское областное государственное автономное профессиональное образовательное учреждение «Тамбовский бизнес- колледж»</w:t>
      </w:r>
    </w:p>
    <w:p w14:paraId="63E1BF03" w14:textId="77777777" w:rsidR="007D7AED" w:rsidRPr="004F46FD" w:rsidRDefault="007D7AED" w:rsidP="007D7AED">
      <w:pPr>
        <w:widowControl w:val="0"/>
        <w:autoSpaceDE w:val="0"/>
        <w:jc w:val="both"/>
        <w:rPr>
          <w:rFonts w:ascii="Times New Roman" w:hAnsi="Times New Roman"/>
          <w:caps/>
          <w:sz w:val="24"/>
          <w:szCs w:val="24"/>
        </w:rPr>
      </w:pPr>
    </w:p>
    <w:p w14:paraId="0F705CB3" w14:textId="135B3D1C" w:rsidR="007D7AED" w:rsidRDefault="007D7AED" w:rsidP="007D7AED">
      <w:pPr>
        <w:spacing w:after="0" w:line="240" w:lineRule="auto"/>
        <w:rPr>
          <w:rFonts w:ascii="Times New Roman" w:hAnsi="Times New Roman"/>
          <w:sz w:val="24"/>
          <w:szCs w:val="24"/>
        </w:rPr>
      </w:pPr>
    </w:p>
    <w:p w14:paraId="2E440BF4" w14:textId="038B4CA3" w:rsidR="005B416C" w:rsidRDefault="005B416C" w:rsidP="007D7AED">
      <w:pPr>
        <w:spacing w:after="0" w:line="240" w:lineRule="auto"/>
        <w:rPr>
          <w:rFonts w:ascii="Times New Roman" w:hAnsi="Times New Roman"/>
          <w:sz w:val="24"/>
          <w:szCs w:val="24"/>
        </w:rPr>
      </w:pPr>
    </w:p>
    <w:p w14:paraId="1207B726" w14:textId="4D09ED8B" w:rsidR="005B416C" w:rsidRDefault="005B416C" w:rsidP="007D7AED">
      <w:pPr>
        <w:spacing w:after="0" w:line="240" w:lineRule="auto"/>
        <w:rPr>
          <w:rFonts w:ascii="Times New Roman" w:hAnsi="Times New Roman"/>
          <w:sz w:val="24"/>
          <w:szCs w:val="24"/>
        </w:rPr>
      </w:pPr>
    </w:p>
    <w:p w14:paraId="10EAC4F1" w14:textId="77777777" w:rsidR="005B416C" w:rsidRPr="003B01F0" w:rsidRDefault="005B416C" w:rsidP="007D7AED">
      <w:pPr>
        <w:spacing w:after="0" w:line="240" w:lineRule="auto"/>
        <w:rPr>
          <w:rFonts w:ascii="Times New Roman" w:hAnsi="Times New Roman"/>
          <w:szCs w:val="24"/>
        </w:rPr>
      </w:pPr>
    </w:p>
    <w:p w14:paraId="64A0ECBB" w14:textId="77777777" w:rsidR="007D7AED" w:rsidRPr="004F46FD" w:rsidRDefault="007D7AED" w:rsidP="007D7AED">
      <w:pPr>
        <w:spacing w:after="0" w:line="240" w:lineRule="auto"/>
        <w:rPr>
          <w:rFonts w:ascii="Times New Roman" w:hAnsi="Times New Roman"/>
          <w:b/>
          <w:i/>
          <w:sz w:val="24"/>
          <w:szCs w:val="24"/>
        </w:rPr>
      </w:pPr>
    </w:p>
    <w:p w14:paraId="0CA6BA7F" w14:textId="77777777" w:rsidR="007D7AED" w:rsidRPr="004F46FD" w:rsidRDefault="007D7AED" w:rsidP="007D7AED">
      <w:pPr>
        <w:spacing w:after="0" w:line="240" w:lineRule="auto"/>
        <w:rPr>
          <w:rFonts w:ascii="Times New Roman" w:hAnsi="Times New Roman"/>
          <w:b/>
          <w:i/>
          <w:sz w:val="24"/>
          <w:szCs w:val="24"/>
        </w:rPr>
      </w:pPr>
    </w:p>
    <w:p w14:paraId="734D5793" w14:textId="77777777" w:rsidR="007D7AED" w:rsidRPr="004F46FD" w:rsidRDefault="007D7AED" w:rsidP="007D7AED">
      <w:pPr>
        <w:spacing w:after="0" w:line="240" w:lineRule="auto"/>
        <w:rPr>
          <w:rFonts w:ascii="Times New Roman" w:hAnsi="Times New Roman"/>
          <w:b/>
          <w:i/>
          <w:sz w:val="24"/>
          <w:szCs w:val="24"/>
        </w:rPr>
      </w:pPr>
    </w:p>
    <w:p w14:paraId="7925A081" w14:textId="77777777" w:rsidR="007D7AED" w:rsidRPr="004F46FD" w:rsidRDefault="007D7AED" w:rsidP="007D7AED">
      <w:pPr>
        <w:spacing w:after="0" w:line="240" w:lineRule="auto"/>
        <w:rPr>
          <w:rFonts w:ascii="Times New Roman" w:hAnsi="Times New Roman"/>
          <w:b/>
          <w:i/>
          <w:sz w:val="24"/>
          <w:szCs w:val="24"/>
        </w:rPr>
      </w:pPr>
    </w:p>
    <w:p w14:paraId="338B69AD" w14:textId="77777777" w:rsidR="007D7AED" w:rsidRPr="004F46FD" w:rsidRDefault="007D7AED" w:rsidP="007D7AED">
      <w:pPr>
        <w:spacing w:after="0" w:line="240" w:lineRule="auto"/>
        <w:rPr>
          <w:rFonts w:ascii="Times New Roman" w:hAnsi="Times New Roman"/>
          <w:b/>
          <w:i/>
          <w:sz w:val="24"/>
          <w:szCs w:val="24"/>
        </w:rPr>
      </w:pPr>
    </w:p>
    <w:p w14:paraId="0661F295" w14:textId="77777777" w:rsidR="007D7AED" w:rsidRPr="004F46FD" w:rsidRDefault="007D7AED" w:rsidP="007D7AED">
      <w:pPr>
        <w:spacing w:after="0" w:line="240" w:lineRule="auto"/>
        <w:rPr>
          <w:rFonts w:ascii="Times New Roman" w:hAnsi="Times New Roman"/>
          <w:b/>
          <w:i/>
          <w:sz w:val="24"/>
          <w:szCs w:val="24"/>
        </w:rPr>
      </w:pPr>
    </w:p>
    <w:p w14:paraId="76A404B5" w14:textId="77777777" w:rsidR="007D7AED" w:rsidRPr="004F46FD" w:rsidRDefault="007D7AED" w:rsidP="007D7AED">
      <w:pPr>
        <w:spacing w:after="0" w:line="240" w:lineRule="auto"/>
        <w:rPr>
          <w:rFonts w:ascii="Times New Roman" w:hAnsi="Times New Roman"/>
          <w:b/>
          <w:i/>
          <w:sz w:val="24"/>
          <w:szCs w:val="24"/>
        </w:rPr>
      </w:pPr>
    </w:p>
    <w:p w14:paraId="0D559801" w14:textId="77777777" w:rsidR="007D7AED" w:rsidRPr="004F46FD" w:rsidRDefault="007D7AED" w:rsidP="007D7AED">
      <w:pPr>
        <w:spacing w:after="0" w:line="240" w:lineRule="auto"/>
        <w:rPr>
          <w:rFonts w:ascii="Times New Roman" w:hAnsi="Times New Roman"/>
          <w:b/>
          <w:i/>
          <w:sz w:val="24"/>
          <w:szCs w:val="24"/>
        </w:rPr>
      </w:pPr>
    </w:p>
    <w:p w14:paraId="27B528C5" w14:textId="77777777" w:rsidR="007D7AED" w:rsidRPr="004F46FD" w:rsidRDefault="007D7AED" w:rsidP="007D7AED">
      <w:pPr>
        <w:spacing w:after="0" w:line="240" w:lineRule="auto"/>
        <w:rPr>
          <w:rFonts w:ascii="Times New Roman" w:hAnsi="Times New Roman"/>
          <w:b/>
          <w:i/>
          <w:sz w:val="24"/>
          <w:szCs w:val="24"/>
        </w:rPr>
      </w:pPr>
    </w:p>
    <w:p w14:paraId="6BE9CF34" w14:textId="77777777" w:rsidR="007D7AED" w:rsidRPr="004F46FD" w:rsidRDefault="007D7AED" w:rsidP="007D7AED">
      <w:pPr>
        <w:spacing w:after="0" w:line="240" w:lineRule="auto"/>
        <w:rPr>
          <w:rFonts w:ascii="Times New Roman" w:hAnsi="Times New Roman"/>
          <w:b/>
          <w:i/>
          <w:sz w:val="24"/>
          <w:szCs w:val="24"/>
        </w:rPr>
      </w:pPr>
    </w:p>
    <w:p w14:paraId="03BEDC3B" w14:textId="77777777" w:rsidR="007D7AED" w:rsidRPr="004F46FD" w:rsidRDefault="007D7AED" w:rsidP="007D7AED">
      <w:pPr>
        <w:spacing w:after="0" w:line="240" w:lineRule="auto"/>
        <w:rPr>
          <w:rFonts w:ascii="Times New Roman" w:hAnsi="Times New Roman"/>
          <w:b/>
          <w:i/>
          <w:sz w:val="24"/>
          <w:szCs w:val="24"/>
        </w:rPr>
      </w:pPr>
    </w:p>
    <w:p w14:paraId="4C136AEC" w14:textId="77777777" w:rsidR="007D7AED" w:rsidRPr="004F46FD" w:rsidRDefault="007D7AED" w:rsidP="007D7AED">
      <w:pPr>
        <w:spacing w:after="0" w:line="240" w:lineRule="auto"/>
        <w:rPr>
          <w:rFonts w:ascii="Times New Roman" w:hAnsi="Times New Roman"/>
          <w:b/>
          <w:i/>
          <w:sz w:val="24"/>
          <w:szCs w:val="24"/>
        </w:rPr>
      </w:pPr>
    </w:p>
    <w:p w14:paraId="1FF9AF03" w14:textId="77777777" w:rsidR="007D7AED" w:rsidRPr="004F46FD" w:rsidRDefault="007D7AED" w:rsidP="007D7AED">
      <w:pPr>
        <w:spacing w:after="0" w:line="240" w:lineRule="auto"/>
        <w:rPr>
          <w:rFonts w:ascii="Times New Roman" w:hAnsi="Times New Roman"/>
          <w:b/>
          <w:i/>
          <w:sz w:val="24"/>
          <w:szCs w:val="24"/>
        </w:rPr>
      </w:pPr>
    </w:p>
    <w:p w14:paraId="48BBC04F" w14:textId="77777777" w:rsidR="007D7AED" w:rsidRPr="004F46FD" w:rsidRDefault="007D7AED" w:rsidP="007D7AED">
      <w:pPr>
        <w:spacing w:after="0" w:line="240" w:lineRule="auto"/>
        <w:rPr>
          <w:rFonts w:ascii="Times New Roman" w:hAnsi="Times New Roman"/>
          <w:b/>
          <w:sz w:val="24"/>
          <w:szCs w:val="24"/>
        </w:rPr>
      </w:pPr>
    </w:p>
    <w:p w14:paraId="65CD75B5" w14:textId="77777777" w:rsidR="007D7AED" w:rsidRPr="004F46FD" w:rsidRDefault="007D7AED" w:rsidP="007D7AED">
      <w:pPr>
        <w:spacing w:after="0" w:line="240" w:lineRule="auto"/>
        <w:jc w:val="center"/>
        <w:outlineLvl w:val="0"/>
        <w:rPr>
          <w:rFonts w:ascii="Times New Roman" w:hAnsi="Times New Roman"/>
          <w:b/>
          <w:sz w:val="24"/>
          <w:szCs w:val="24"/>
        </w:rPr>
      </w:pPr>
      <w:r w:rsidRPr="004F46FD">
        <w:rPr>
          <w:rFonts w:ascii="Times New Roman" w:hAnsi="Times New Roman"/>
          <w:b/>
          <w:sz w:val="24"/>
          <w:szCs w:val="24"/>
        </w:rPr>
        <w:t xml:space="preserve">РАБОЧАЯ ПРОГРАММА </w:t>
      </w:r>
      <w:r>
        <w:rPr>
          <w:rFonts w:ascii="Times New Roman" w:hAnsi="Times New Roman"/>
          <w:b/>
          <w:sz w:val="24"/>
          <w:szCs w:val="24"/>
        </w:rPr>
        <w:t>ПРОФЕССИОНАЛЬНОГО МОДУЛЯ</w:t>
      </w:r>
    </w:p>
    <w:p w14:paraId="162986E2" w14:textId="77777777" w:rsidR="007D7AED" w:rsidRPr="004F46FD" w:rsidRDefault="007D7AED" w:rsidP="007D7AED">
      <w:pPr>
        <w:spacing w:after="0" w:line="240" w:lineRule="auto"/>
        <w:jc w:val="center"/>
        <w:rPr>
          <w:rFonts w:ascii="Times New Roman" w:hAnsi="Times New Roman"/>
          <w:b/>
          <w:i/>
          <w:sz w:val="24"/>
          <w:szCs w:val="24"/>
          <w:u w:val="single"/>
        </w:rPr>
      </w:pPr>
    </w:p>
    <w:p w14:paraId="522855AE" w14:textId="77777777" w:rsidR="007D7AED" w:rsidRDefault="007D7AED" w:rsidP="007D7AED">
      <w:pPr>
        <w:jc w:val="center"/>
        <w:outlineLvl w:val="0"/>
        <w:rPr>
          <w:rFonts w:ascii="Times New Roman" w:hAnsi="Times New Roman"/>
          <w:b/>
          <w:sz w:val="24"/>
          <w:szCs w:val="24"/>
        </w:rPr>
      </w:pPr>
      <w:r w:rsidRPr="0029725C">
        <w:rPr>
          <w:rFonts w:ascii="Times New Roman" w:hAnsi="Times New Roman"/>
          <w:b/>
          <w:sz w:val="24"/>
          <w:szCs w:val="24"/>
        </w:rPr>
        <w:t xml:space="preserve">ОП.08 ЭЛЕМЕНТЫ ГИДРАВЛИЧЕСКИХ И ПНЕВМАТИЧЕСКИХ СИСТЕМ </w:t>
      </w:r>
    </w:p>
    <w:p w14:paraId="706BDC49" w14:textId="77777777" w:rsidR="00043DD7" w:rsidRPr="00043DD7" w:rsidRDefault="00043DD7" w:rsidP="00043DD7">
      <w:pPr>
        <w:shd w:val="clear" w:color="auto" w:fill="FFFFFF"/>
        <w:spacing w:after="0" w:line="240" w:lineRule="auto"/>
        <w:jc w:val="center"/>
        <w:rPr>
          <w:rFonts w:ascii="Times New Roman" w:hAnsi="Times New Roman"/>
          <w:sz w:val="28"/>
          <w:szCs w:val="28"/>
        </w:rPr>
      </w:pPr>
      <w:r w:rsidRPr="00043DD7">
        <w:rPr>
          <w:rFonts w:ascii="Times New Roman" w:hAnsi="Times New Roman"/>
          <w:sz w:val="28"/>
          <w:szCs w:val="28"/>
        </w:rPr>
        <w:t>среднее профессиональное образование</w:t>
      </w:r>
    </w:p>
    <w:p w14:paraId="74EEC1D2" w14:textId="77777777" w:rsidR="00043DD7" w:rsidRPr="00043DD7" w:rsidRDefault="00043DD7" w:rsidP="00043DD7">
      <w:pPr>
        <w:shd w:val="clear" w:color="auto" w:fill="FFFFFF"/>
        <w:spacing w:after="0" w:line="240" w:lineRule="auto"/>
        <w:ind w:firstLine="500"/>
        <w:jc w:val="center"/>
        <w:rPr>
          <w:rFonts w:ascii="Times New Roman" w:hAnsi="Times New Roman"/>
          <w:sz w:val="28"/>
          <w:szCs w:val="28"/>
        </w:rPr>
      </w:pPr>
      <w:r w:rsidRPr="00043DD7">
        <w:rPr>
          <w:rFonts w:ascii="Times New Roman" w:hAnsi="Times New Roman"/>
          <w:sz w:val="28"/>
          <w:szCs w:val="28"/>
        </w:rPr>
        <w:t>(программа подготовки специалистов среднего звена)</w:t>
      </w:r>
    </w:p>
    <w:p w14:paraId="068E8550" w14:textId="77777777" w:rsidR="00043DD7" w:rsidRPr="00043DD7" w:rsidRDefault="00043DD7" w:rsidP="00043DD7">
      <w:pPr>
        <w:pStyle w:val="10"/>
        <w:jc w:val="center"/>
        <w:rPr>
          <w:bCs/>
          <w:sz w:val="28"/>
          <w:szCs w:val="28"/>
        </w:rPr>
      </w:pPr>
      <w:r w:rsidRPr="00043DD7">
        <w:rPr>
          <w:bCs/>
          <w:sz w:val="28"/>
          <w:szCs w:val="28"/>
        </w:rPr>
        <w:t>по специальности 15.02.10 «Мехатроника и робототехника (по отраслям)»</w:t>
      </w:r>
    </w:p>
    <w:p w14:paraId="249CF075" w14:textId="77777777" w:rsidR="007D7AED" w:rsidRPr="00043DD7" w:rsidRDefault="007D7AED" w:rsidP="00043DD7">
      <w:pPr>
        <w:spacing w:after="0" w:line="240" w:lineRule="auto"/>
        <w:jc w:val="both"/>
        <w:rPr>
          <w:rFonts w:ascii="Times New Roman" w:hAnsi="Times New Roman"/>
          <w:sz w:val="24"/>
          <w:szCs w:val="24"/>
        </w:rPr>
      </w:pPr>
    </w:p>
    <w:p w14:paraId="33C17A4B" w14:textId="77777777" w:rsidR="007D7AED" w:rsidRDefault="007D7AED" w:rsidP="007D7AED">
      <w:pPr>
        <w:spacing w:after="0" w:line="240" w:lineRule="auto"/>
        <w:jc w:val="both"/>
        <w:rPr>
          <w:rFonts w:ascii="Times New Roman" w:hAnsi="Times New Roman"/>
          <w:sz w:val="24"/>
          <w:szCs w:val="24"/>
        </w:rPr>
      </w:pPr>
    </w:p>
    <w:p w14:paraId="207D5528" w14:textId="77777777" w:rsidR="007D7AED" w:rsidRDefault="007D7AED" w:rsidP="007D7AED">
      <w:pPr>
        <w:spacing w:after="0" w:line="240" w:lineRule="auto"/>
        <w:jc w:val="both"/>
        <w:rPr>
          <w:rFonts w:ascii="Times New Roman" w:hAnsi="Times New Roman"/>
          <w:sz w:val="24"/>
          <w:szCs w:val="24"/>
        </w:rPr>
      </w:pPr>
    </w:p>
    <w:p w14:paraId="0338A512" w14:textId="77777777" w:rsidR="007D7AED" w:rsidRDefault="007D7AED" w:rsidP="007D7AED">
      <w:pPr>
        <w:spacing w:after="0" w:line="240" w:lineRule="auto"/>
        <w:jc w:val="both"/>
        <w:rPr>
          <w:rFonts w:ascii="Times New Roman" w:hAnsi="Times New Roman"/>
          <w:sz w:val="24"/>
          <w:szCs w:val="24"/>
        </w:rPr>
      </w:pPr>
    </w:p>
    <w:p w14:paraId="2F21463B" w14:textId="77777777" w:rsidR="007D7AED" w:rsidRDefault="007D7AED" w:rsidP="007D7AED">
      <w:pPr>
        <w:spacing w:after="0" w:line="240" w:lineRule="auto"/>
        <w:jc w:val="both"/>
        <w:rPr>
          <w:rFonts w:ascii="Times New Roman" w:hAnsi="Times New Roman"/>
          <w:sz w:val="24"/>
          <w:szCs w:val="24"/>
        </w:rPr>
      </w:pPr>
    </w:p>
    <w:p w14:paraId="2A902319" w14:textId="77777777" w:rsidR="007D7AED" w:rsidRDefault="007D7AED" w:rsidP="007D7AED">
      <w:pPr>
        <w:spacing w:after="0" w:line="240" w:lineRule="auto"/>
        <w:jc w:val="both"/>
        <w:rPr>
          <w:rFonts w:ascii="Times New Roman" w:hAnsi="Times New Roman"/>
          <w:sz w:val="24"/>
          <w:szCs w:val="24"/>
        </w:rPr>
      </w:pPr>
    </w:p>
    <w:p w14:paraId="769F4282" w14:textId="77777777" w:rsidR="007D7AED" w:rsidRDefault="007D7AED" w:rsidP="007D7AED">
      <w:pPr>
        <w:spacing w:after="0" w:line="240" w:lineRule="auto"/>
        <w:jc w:val="both"/>
        <w:rPr>
          <w:rFonts w:ascii="Times New Roman" w:hAnsi="Times New Roman"/>
          <w:sz w:val="24"/>
          <w:szCs w:val="24"/>
        </w:rPr>
      </w:pPr>
    </w:p>
    <w:p w14:paraId="56C7598E" w14:textId="77777777" w:rsidR="007D7AED" w:rsidRDefault="007D7AED" w:rsidP="007D7AED">
      <w:pPr>
        <w:spacing w:after="0" w:line="240" w:lineRule="auto"/>
        <w:jc w:val="both"/>
        <w:rPr>
          <w:rFonts w:ascii="Times New Roman" w:hAnsi="Times New Roman"/>
          <w:sz w:val="24"/>
          <w:szCs w:val="24"/>
        </w:rPr>
      </w:pPr>
    </w:p>
    <w:p w14:paraId="38C37ED1" w14:textId="77777777" w:rsidR="007D7AED" w:rsidRDefault="007D7AED" w:rsidP="007D7AED">
      <w:pPr>
        <w:spacing w:after="0" w:line="240" w:lineRule="auto"/>
        <w:jc w:val="both"/>
        <w:rPr>
          <w:rFonts w:ascii="Times New Roman" w:hAnsi="Times New Roman"/>
          <w:sz w:val="24"/>
          <w:szCs w:val="24"/>
        </w:rPr>
      </w:pPr>
    </w:p>
    <w:p w14:paraId="3EE4F6C9" w14:textId="77777777" w:rsidR="007D7AED" w:rsidRDefault="007D7AED" w:rsidP="007D7AED">
      <w:pPr>
        <w:spacing w:after="0" w:line="240" w:lineRule="auto"/>
        <w:jc w:val="both"/>
        <w:rPr>
          <w:rFonts w:ascii="Times New Roman" w:hAnsi="Times New Roman"/>
          <w:sz w:val="24"/>
          <w:szCs w:val="24"/>
        </w:rPr>
      </w:pPr>
    </w:p>
    <w:p w14:paraId="70DC5535" w14:textId="77777777" w:rsidR="007D7AED" w:rsidRDefault="007D7AED" w:rsidP="007D7AED">
      <w:pPr>
        <w:spacing w:after="0" w:line="240" w:lineRule="auto"/>
        <w:jc w:val="both"/>
        <w:rPr>
          <w:rFonts w:ascii="Times New Roman" w:hAnsi="Times New Roman"/>
          <w:sz w:val="24"/>
          <w:szCs w:val="24"/>
        </w:rPr>
      </w:pPr>
    </w:p>
    <w:p w14:paraId="4FBDCA70" w14:textId="77777777" w:rsidR="007D7AED" w:rsidRDefault="007D7AED" w:rsidP="007D7AED">
      <w:pPr>
        <w:spacing w:after="0" w:line="240" w:lineRule="auto"/>
        <w:jc w:val="both"/>
        <w:rPr>
          <w:rFonts w:ascii="Times New Roman" w:hAnsi="Times New Roman"/>
          <w:sz w:val="24"/>
          <w:szCs w:val="24"/>
        </w:rPr>
      </w:pPr>
    </w:p>
    <w:p w14:paraId="3F0C1204" w14:textId="77777777" w:rsidR="007D7AED" w:rsidRPr="004F46FD" w:rsidRDefault="007D7AED" w:rsidP="007D7AED">
      <w:pPr>
        <w:jc w:val="center"/>
        <w:rPr>
          <w:rFonts w:ascii="Times New Roman" w:hAnsi="Times New Roman"/>
          <w:bCs/>
          <w:sz w:val="24"/>
          <w:szCs w:val="24"/>
        </w:rPr>
      </w:pPr>
    </w:p>
    <w:p w14:paraId="4D1BE970" w14:textId="77777777" w:rsidR="007D7AED" w:rsidRPr="004F46FD" w:rsidRDefault="007D7AED" w:rsidP="007D7AED">
      <w:pPr>
        <w:jc w:val="center"/>
        <w:rPr>
          <w:rFonts w:ascii="Times New Roman" w:hAnsi="Times New Roman"/>
          <w:bCs/>
          <w:sz w:val="24"/>
          <w:szCs w:val="24"/>
        </w:rPr>
      </w:pPr>
    </w:p>
    <w:p w14:paraId="42D73A30" w14:textId="77777777" w:rsidR="007D7AED" w:rsidRPr="004F46FD" w:rsidRDefault="007D7AED" w:rsidP="007D7AED">
      <w:pPr>
        <w:jc w:val="center"/>
        <w:rPr>
          <w:rFonts w:ascii="Times New Roman" w:hAnsi="Times New Roman"/>
          <w:bCs/>
          <w:sz w:val="24"/>
          <w:szCs w:val="24"/>
        </w:rPr>
      </w:pPr>
    </w:p>
    <w:p w14:paraId="55E02EBC" w14:textId="77777777" w:rsidR="007D7AED" w:rsidRPr="004F46FD" w:rsidRDefault="007D7AED" w:rsidP="007D7AED">
      <w:pPr>
        <w:jc w:val="center"/>
        <w:rPr>
          <w:rFonts w:ascii="Times New Roman" w:hAnsi="Times New Roman"/>
          <w:bCs/>
          <w:sz w:val="24"/>
          <w:szCs w:val="24"/>
        </w:rPr>
      </w:pPr>
    </w:p>
    <w:p w14:paraId="146DC056" w14:textId="77777777" w:rsidR="007D7AED" w:rsidRPr="0090657C" w:rsidRDefault="007D7AED" w:rsidP="007D7AED">
      <w:pPr>
        <w:spacing w:after="60"/>
        <w:jc w:val="center"/>
        <w:outlineLvl w:val="1"/>
        <w:rPr>
          <w:rFonts w:ascii="Times New Roman" w:hAnsi="Times New Roman"/>
          <w:b/>
          <w:bCs/>
          <w:iCs/>
          <w:sz w:val="24"/>
          <w:szCs w:val="24"/>
        </w:rPr>
      </w:pPr>
      <w:r w:rsidRPr="004F46FD">
        <w:rPr>
          <w:rFonts w:ascii="Times New Roman" w:hAnsi="Times New Roman"/>
          <w:bCs/>
          <w:sz w:val="24"/>
          <w:szCs w:val="24"/>
        </w:rPr>
        <w:t>г.</w:t>
      </w:r>
      <w:r>
        <w:rPr>
          <w:rFonts w:ascii="Times New Roman" w:hAnsi="Times New Roman"/>
          <w:bCs/>
          <w:sz w:val="24"/>
          <w:szCs w:val="24"/>
        </w:rPr>
        <w:t xml:space="preserve"> Тамбов </w:t>
      </w:r>
      <w:r w:rsidRPr="004F46FD">
        <w:rPr>
          <w:rFonts w:ascii="Times New Roman" w:hAnsi="Times New Roman"/>
          <w:bCs/>
          <w:sz w:val="24"/>
          <w:szCs w:val="24"/>
        </w:rPr>
        <w:t>202</w:t>
      </w:r>
      <w:r>
        <w:rPr>
          <w:rFonts w:ascii="Times New Roman" w:hAnsi="Times New Roman"/>
          <w:bCs/>
          <w:sz w:val="24"/>
          <w:szCs w:val="24"/>
        </w:rPr>
        <w:t>4</w:t>
      </w:r>
      <w:bookmarkEnd w:id="0"/>
      <w:bookmarkEnd w:id="1"/>
    </w:p>
    <w:p w14:paraId="51785525" w14:textId="77777777" w:rsidR="007D7AED" w:rsidRPr="0090657C" w:rsidRDefault="007D7AED" w:rsidP="007D7AED">
      <w:pPr>
        <w:jc w:val="center"/>
        <w:rPr>
          <w:rFonts w:ascii="Times New Roman" w:hAnsi="Times New Roman"/>
          <w:b/>
          <w:iCs/>
          <w:sz w:val="24"/>
          <w:szCs w:val="24"/>
          <w:vertAlign w:val="superscript"/>
        </w:rPr>
      </w:pPr>
      <w:r w:rsidRPr="0090657C">
        <w:rPr>
          <w:rFonts w:ascii="Times New Roman" w:hAnsi="Times New Roman"/>
          <w:b/>
          <w:bCs/>
          <w:iCs/>
          <w:sz w:val="24"/>
          <w:szCs w:val="24"/>
        </w:rPr>
        <w:br w:type="page"/>
      </w:r>
    </w:p>
    <w:p w14:paraId="1067453C" w14:textId="77777777" w:rsidR="007D7AED" w:rsidRPr="008239A3" w:rsidRDefault="007D7AED" w:rsidP="007D7AED">
      <w:pPr>
        <w:jc w:val="center"/>
        <w:rPr>
          <w:rFonts w:ascii="Times New Roman" w:hAnsi="Times New Roman"/>
          <w:b/>
          <w:iCs/>
          <w:sz w:val="24"/>
          <w:szCs w:val="24"/>
        </w:rPr>
      </w:pPr>
      <w:r w:rsidRPr="008239A3">
        <w:rPr>
          <w:rFonts w:ascii="Times New Roman" w:hAnsi="Times New Roman"/>
          <w:b/>
          <w:iCs/>
          <w:sz w:val="24"/>
          <w:szCs w:val="24"/>
        </w:rPr>
        <w:lastRenderedPageBreak/>
        <w:t>СОДЕРЖАНИЕ</w:t>
      </w:r>
    </w:p>
    <w:p w14:paraId="64D7CBA3" w14:textId="77777777" w:rsidR="007D7AED" w:rsidRPr="00170616" w:rsidRDefault="007D7AED" w:rsidP="007D7AED">
      <w:pPr>
        <w:rPr>
          <w:rFonts w:ascii="Times New Roman" w:hAnsi="Times New Roman"/>
          <w:b/>
          <w:i/>
          <w:sz w:val="24"/>
          <w:szCs w:val="24"/>
        </w:rPr>
      </w:pPr>
    </w:p>
    <w:tbl>
      <w:tblPr>
        <w:tblW w:w="0" w:type="auto"/>
        <w:tblLook w:val="01E0" w:firstRow="1" w:lastRow="1" w:firstColumn="1" w:lastColumn="1" w:noHBand="0" w:noVBand="0"/>
      </w:tblPr>
      <w:tblGrid>
        <w:gridCol w:w="7501"/>
        <w:gridCol w:w="1854"/>
      </w:tblGrid>
      <w:tr w:rsidR="007D7AED" w:rsidRPr="00170616" w14:paraId="621FE050" w14:textId="77777777" w:rsidTr="00017B35">
        <w:tc>
          <w:tcPr>
            <w:tcW w:w="7501" w:type="dxa"/>
          </w:tcPr>
          <w:p w14:paraId="45AC18F0" w14:textId="77777777" w:rsidR="007D7AED" w:rsidRPr="00170616" w:rsidRDefault="007D7AED" w:rsidP="007D7AED">
            <w:pPr>
              <w:numPr>
                <w:ilvl w:val="0"/>
                <w:numId w:val="1"/>
              </w:numPr>
              <w:rPr>
                <w:rFonts w:ascii="Times New Roman" w:hAnsi="Times New Roman"/>
                <w:b/>
                <w:sz w:val="24"/>
                <w:szCs w:val="24"/>
              </w:rPr>
            </w:pPr>
            <w:r w:rsidRPr="00170616">
              <w:rPr>
                <w:rFonts w:ascii="Times New Roman" w:hAnsi="Times New Roman"/>
                <w:b/>
                <w:sz w:val="24"/>
                <w:szCs w:val="24"/>
              </w:rPr>
              <w:t>ОБЩАЯ ХАРАКТЕРИСТИКА ПРИМЕРНОЙ РАБОЧЕЙ ПРОГРАММЫ УЧЕБНОЙ ДИСЦИПЛИНЫ</w:t>
            </w:r>
          </w:p>
        </w:tc>
        <w:tc>
          <w:tcPr>
            <w:tcW w:w="1854" w:type="dxa"/>
          </w:tcPr>
          <w:p w14:paraId="7645782A" w14:textId="77777777" w:rsidR="007D7AED" w:rsidRPr="00170616" w:rsidRDefault="00043DD7" w:rsidP="00017B35">
            <w:pPr>
              <w:rPr>
                <w:rFonts w:ascii="Times New Roman" w:hAnsi="Times New Roman"/>
                <w:b/>
                <w:sz w:val="24"/>
                <w:szCs w:val="24"/>
              </w:rPr>
            </w:pPr>
            <w:r>
              <w:rPr>
                <w:rFonts w:ascii="Times New Roman" w:hAnsi="Times New Roman"/>
                <w:b/>
                <w:sz w:val="24"/>
                <w:szCs w:val="24"/>
              </w:rPr>
              <w:t xml:space="preserve">          3</w:t>
            </w:r>
          </w:p>
        </w:tc>
      </w:tr>
      <w:tr w:rsidR="007D7AED" w:rsidRPr="00170616" w14:paraId="750CDB2F" w14:textId="77777777" w:rsidTr="00017B35">
        <w:tc>
          <w:tcPr>
            <w:tcW w:w="7501" w:type="dxa"/>
          </w:tcPr>
          <w:p w14:paraId="7BED3D0B" w14:textId="77777777" w:rsidR="007D7AED" w:rsidRPr="00170616" w:rsidRDefault="007D7AED" w:rsidP="007D7AED">
            <w:pPr>
              <w:numPr>
                <w:ilvl w:val="0"/>
                <w:numId w:val="1"/>
              </w:numPr>
              <w:rPr>
                <w:rFonts w:ascii="Times New Roman" w:hAnsi="Times New Roman"/>
                <w:b/>
                <w:sz w:val="24"/>
                <w:szCs w:val="24"/>
              </w:rPr>
            </w:pPr>
            <w:r w:rsidRPr="00170616">
              <w:rPr>
                <w:rFonts w:ascii="Times New Roman" w:hAnsi="Times New Roman"/>
                <w:b/>
                <w:sz w:val="24"/>
                <w:szCs w:val="24"/>
              </w:rPr>
              <w:t>СТРУКТУРА И СОДЕРЖАНИЕ УЧЕБНОЙ ДИСЦИПЛИНЫ</w:t>
            </w:r>
          </w:p>
          <w:p w14:paraId="574BC2FC" w14:textId="77777777" w:rsidR="007D7AED" w:rsidRPr="00170616" w:rsidRDefault="007D7AED" w:rsidP="007D7AED">
            <w:pPr>
              <w:numPr>
                <w:ilvl w:val="0"/>
                <w:numId w:val="1"/>
              </w:numPr>
              <w:rPr>
                <w:rFonts w:ascii="Times New Roman" w:hAnsi="Times New Roman"/>
                <w:b/>
                <w:sz w:val="24"/>
                <w:szCs w:val="24"/>
              </w:rPr>
            </w:pPr>
            <w:r w:rsidRPr="00170616">
              <w:rPr>
                <w:rFonts w:ascii="Times New Roman" w:hAnsi="Times New Roman"/>
                <w:b/>
                <w:sz w:val="24"/>
                <w:szCs w:val="24"/>
              </w:rPr>
              <w:t>УСЛОВИЯ РЕАЛИЗАЦИИ УЧЕБНОЙ ДИСЦИПЛИНЫ</w:t>
            </w:r>
          </w:p>
        </w:tc>
        <w:tc>
          <w:tcPr>
            <w:tcW w:w="1854" w:type="dxa"/>
          </w:tcPr>
          <w:p w14:paraId="10841E48" w14:textId="77777777" w:rsidR="007D7AED" w:rsidRDefault="00043DD7" w:rsidP="00017B35">
            <w:pPr>
              <w:ind w:left="644"/>
              <w:rPr>
                <w:rFonts w:ascii="Times New Roman" w:hAnsi="Times New Roman"/>
                <w:b/>
                <w:sz w:val="24"/>
                <w:szCs w:val="24"/>
              </w:rPr>
            </w:pPr>
            <w:r>
              <w:rPr>
                <w:rFonts w:ascii="Times New Roman" w:hAnsi="Times New Roman"/>
                <w:b/>
                <w:sz w:val="24"/>
                <w:szCs w:val="24"/>
              </w:rPr>
              <w:t>4</w:t>
            </w:r>
          </w:p>
          <w:p w14:paraId="378A76BD" w14:textId="77777777" w:rsidR="00043DD7" w:rsidRDefault="00043DD7" w:rsidP="00017B35">
            <w:pPr>
              <w:ind w:left="644"/>
              <w:rPr>
                <w:rFonts w:ascii="Times New Roman" w:hAnsi="Times New Roman"/>
                <w:b/>
                <w:sz w:val="24"/>
                <w:szCs w:val="24"/>
              </w:rPr>
            </w:pPr>
          </w:p>
          <w:p w14:paraId="55FA0E8B" w14:textId="77777777" w:rsidR="00043DD7" w:rsidRPr="00170616" w:rsidRDefault="00043DD7" w:rsidP="00017B35">
            <w:pPr>
              <w:ind w:left="644"/>
              <w:rPr>
                <w:rFonts w:ascii="Times New Roman" w:hAnsi="Times New Roman"/>
                <w:b/>
                <w:sz w:val="24"/>
                <w:szCs w:val="24"/>
              </w:rPr>
            </w:pPr>
            <w:r>
              <w:rPr>
                <w:rFonts w:ascii="Times New Roman" w:hAnsi="Times New Roman"/>
                <w:b/>
                <w:sz w:val="24"/>
                <w:szCs w:val="24"/>
              </w:rPr>
              <w:t>8</w:t>
            </w:r>
          </w:p>
        </w:tc>
      </w:tr>
      <w:tr w:rsidR="007D7AED" w:rsidRPr="00170616" w14:paraId="6C663457" w14:textId="77777777" w:rsidTr="00017B35">
        <w:tc>
          <w:tcPr>
            <w:tcW w:w="7501" w:type="dxa"/>
          </w:tcPr>
          <w:p w14:paraId="0941A179" w14:textId="77777777" w:rsidR="007D7AED" w:rsidRPr="00170616" w:rsidRDefault="007D7AED" w:rsidP="007D7AED">
            <w:pPr>
              <w:numPr>
                <w:ilvl w:val="0"/>
                <w:numId w:val="1"/>
              </w:numPr>
              <w:rPr>
                <w:rFonts w:ascii="Times New Roman" w:hAnsi="Times New Roman"/>
                <w:b/>
                <w:sz w:val="24"/>
                <w:szCs w:val="24"/>
              </w:rPr>
            </w:pPr>
            <w:r w:rsidRPr="00170616">
              <w:rPr>
                <w:rFonts w:ascii="Times New Roman" w:hAnsi="Times New Roman"/>
                <w:b/>
                <w:sz w:val="24"/>
                <w:szCs w:val="24"/>
              </w:rPr>
              <w:t>КОНТРОЛЬ И ОЦЕНКА РЕЗУЛЬТАТОВ ОСВОЕНИЯ УЧЕБНОЙ ДИСЦИПЛИНЫ</w:t>
            </w:r>
          </w:p>
          <w:p w14:paraId="35DC5B20" w14:textId="77777777" w:rsidR="007D7AED" w:rsidRPr="00170616" w:rsidRDefault="007D7AED" w:rsidP="00017B35">
            <w:pPr>
              <w:rPr>
                <w:rFonts w:ascii="Times New Roman" w:hAnsi="Times New Roman"/>
                <w:b/>
                <w:sz w:val="24"/>
                <w:szCs w:val="24"/>
              </w:rPr>
            </w:pPr>
          </w:p>
        </w:tc>
        <w:tc>
          <w:tcPr>
            <w:tcW w:w="1854" w:type="dxa"/>
          </w:tcPr>
          <w:p w14:paraId="61A0AEFE" w14:textId="77777777" w:rsidR="007D7AED" w:rsidRPr="00170616" w:rsidRDefault="00043DD7" w:rsidP="00017B35">
            <w:pPr>
              <w:rPr>
                <w:rFonts w:ascii="Times New Roman" w:hAnsi="Times New Roman"/>
                <w:b/>
                <w:sz w:val="24"/>
                <w:szCs w:val="24"/>
              </w:rPr>
            </w:pPr>
            <w:r>
              <w:rPr>
                <w:rFonts w:ascii="Times New Roman" w:hAnsi="Times New Roman"/>
                <w:b/>
                <w:sz w:val="24"/>
                <w:szCs w:val="24"/>
              </w:rPr>
              <w:t xml:space="preserve">          10</w:t>
            </w:r>
          </w:p>
        </w:tc>
      </w:tr>
    </w:tbl>
    <w:p w14:paraId="27F2E74A" w14:textId="77777777" w:rsidR="007D7AED" w:rsidRPr="00170616" w:rsidRDefault="007D7AED" w:rsidP="007D7AED">
      <w:pPr>
        <w:numPr>
          <w:ilvl w:val="0"/>
          <w:numId w:val="2"/>
        </w:numPr>
        <w:spacing w:after="0"/>
        <w:jc w:val="center"/>
        <w:rPr>
          <w:rFonts w:ascii="Times New Roman" w:hAnsi="Times New Roman"/>
          <w:b/>
          <w:sz w:val="24"/>
          <w:szCs w:val="24"/>
        </w:rPr>
      </w:pPr>
      <w:r w:rsidRPr="00170616">
        <w:rPr>
          <w:rFonts w:ascii="Times New Roman" w:hAnsi="Times New Roman"/>
          <w:b/>
          <w:i/>
          <w:u w:val="single"/>
        </w:rPr>
        <w:br w:type="page"/>
      </w:r>
      <w:r w:rsidRPr="00170616">
        <w:rPr>
          <w:rFonts w:ascii="Times New Roman" w:hAnsi="Times New Roman"/>
          <w:b/>
          <w:sz w:val="24"/>
          <w:szCs w:val="24"/>
        </w:rPr>
        <w:t>ОБЩАЯ ХАРАКТЕРИСТИКА ПРИМЕРНОЙ РАБОЧЕЙ ПРОГРАММЫ УЧЕБНОЙ ДИСЦИПЛИНЫ</w:t>
      </w:r>
    </w:p>
    <w:p w14:paraId="2C9FDB20" w14:textId="77777777" w:rsidR="007D7AED" w:rsidRPr="00170616" w:rsidRDefault="007D7AED" w:rsidP="007D7AED">
      <w:pPr>
        <w:spacing w:after="0" w:line="240" w:lineRule="auto"/>
        <w:ind w:left="720"/>
        <w:jc w:val="center"/>
        <w:rPr>
          <w:rFonts w:ascii="Times New Roman" w:hAnsi="Times New Roman"/>
          <w:b/>
          <w:sz w:val="24"/>
          <w:szCs w:val="24"/>
          <w:u w:val="single"/>
        </w:rPr>
      </w:pPr>
      <w:r w:rsidRPr="00170616">
        <w:rPr>
          <w:rFonts w:ascii="Times New Roman" w:hAnsi="Times New Roman"/>
          <w:b/>
          <w:sz w:val="24"/>
          <w:szCs w:val="24"/>
          <w:u w:val="single"/>
        </w:rPr>
        <w:t>«ОП.08 ЭЛЕМЕНТЫ ГИДРАВЛИЧЕСКИХ И ПНЕВМАТИЧЕСКИХ СИСТЕМ»</w:t>
      </w:r>
    </w:p>
    <w:p w14:paraId="0BA61AEB" w14:textId="77777777" w:rsidR="007D7AED" w:rsidRPr="00170616" w:rsidRDefault="007D7AED" w:rsidP="007D7AED">
      <w:pPr>
        <w:spacing w:after="0"/>
        <w:ind w:firstLine="709"/>
        <w:jc w:val="center"/>
        <w:rPr>
          <w:rFonts w:ascii="Times New Roman" w:hAnsi="Times New Roman"/>
          <w:sz w:val="24"/>
          <w:szCs w:val="24"/>
          <w:vertAlign w:val="superscript"/>
        </w:rPr>
      </w:pPr>
      <w:r w:rsidRPr="00170616">
        <w:rPr>
          <w:rFonts w:ascii="Times New Roman" w:hAnsi="Times New Roman"/>
          <w:sz w:val="24"/>
          <w:szCs w:val="24"/>
          <w:vertAlign w:val="superscript"/>
        </w:rPr>
        <w:t>(наименование дисциплины)</w:t>
      </w:r>
    </w:p>
    <w:p w14:paraId="7E635700" w14:textId="77777777" w:rsidR="007D7AED" w:rsidRPr="00170616" w:rsidRDefault="007D7AED" w:rsidP="007D7A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sz w:val="24"/>
          <w:szCs w:val="24"/>
        </w:rPr>
      </w:pPr>
      <w:r w:rsidRPr="00170616">
        <w:rPr>
          <w:rFonts w:ascii="Times New Roman" w:hAnsi="Times New Roman"/>
          <w:b/>
          <w:sz w:val="24"/>
          <w:szCs w:val="24"/>
        </w:rPr>
        <w:t xml:space="preserve">1.1. Место дисциплины в структуре основной образовательной программы: </w:t>
      </w:r>
    </w:p>
    <w:p w14:paraId="440D8C97" w14:textId="77777777" w:rsidR="007D7AED" w:rsidRPr="00170616" w:rsidRDefault="007D7AED" w:rsidP="007D7AE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41" w:firstLine="709"/>
        <w:jc w:val="both"/>
        <w:rPr>
          <w:rFonts w:ascii="Times New Roman" w:hAnsi="Times New Roman"/>
          <w:sz w:val="24"/>
          <w:szCs w:val="24"/>
        </w:rPr>
      </w:pPr>
      <w:r w:rsidRPr="00170616">
        <w:rPr>
          <w:rFonts w:ascii="Times New Roman" w:hAnsi="Times New Roman"/>
          <w:sz w:val="24"/>
          <w:szCs w:val="24"/>
        </w:rPr>
        <w:t>Учебная дисциплина «Элементы гидравлических и пневматических систем» является обязательной частью общепрофессионального цикла примерной основной образовательной программы в соответствии с ФГОС СПО по специальности 15.02.10 Мехатроника и робототехника (по отраслям).</w:t>
      </w:r>
    </w:p>
    <w:p w14:paraId="56D764C8" w14:textId="77777777" w:rsidR="007D7AED" w:rsidRPr="00170616" w:rsidRDefault="007D7AED" w:rsidP="007D7AE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41" w:firstLine="709"/>
        <w:jc w:val="both"/>
        <w:rPr>
          <w:rFonts w:ascii="Times New Roman" w:hAnsi="Times New Roman"/>
          <w:b/>
          <w:sz w:val="24"/>
          <w:szCs w:val="24"/>
        </w:rPr>
      </w:pPr>
      <w:r w:rsidRPr="00170616">
        <w:rPr>
          <w:rFonts w:ascii="Times New Roman" w:hAnsi="Times New Roman"/>
          <w:sz w:val="24"/>
          <w:szCs w:val="24"/>
        </w:rPr>
        <w:t>Особое значение дисциплина имеет при формировании и развитии ОК 1, ОК 2, ОК 4, ОК 5, ОК9 и ПК 1.1, ПК 1.2, ПК 1.3, ПК 2.1, ПК 2.2, ПК 2.4, ПК 2.5.</w:t>
      </w:r>
    </w:p>
    <w:p w14:paraId="20422406" w14:textId="77777777" w:rsidR="007D7AED" w:rsidRPr="00170616" w:rsidRDefault="007D7AED" w:rsidP="007D7AED">
      <w:pPr>
        <w:spacing w:after="0"/>
        <w:ind w:right="141" w:firstLine="709"/>
        <w:rPr>
          <w:rFonts w:ascii="Times New Roman" w:hAnsi="Times New Roman"/>
          <w:b/>
          <w:sz w:val="24"/>
          <w:szCs w:val="24"/>
        </w:rPr>
      </w:pPr>
      <w:r w:rsidRPr="00170616">
        <w:rPr>
          <w:rFonts w:ascii="Times New Roman" w:hAnsi="Times New Roman"/>
          <w:b/>
          <w:sz w:val="24"/>
          <w:szCs w:val="24"/>
        </w:rPr>
        <w:t>1.2. Цель и планируемые результаты освоения дисциплины:</w:t>
      </w:r>
    </w:p>
    <w:p w14:paraId="246CCC14" w14:textId="77777777" w:rsidR="007D7AED" w:rsidRPr="00170616" w:rsidRDefault="007D7AED" w:rsidP="007D7AED">
      <w:pPr>
        <w:spacing w:after="0" w:line="240" w:lineRule="auto"/>
        <w:ind w:right="141" w:firstLine="709"/>
        <w:jc w:val="both"/>
        <w:rPr>
          <w:rFonts w:ascii="Times New Roman" w:hAnsi="Times New Roman"/>
          <w:sz w:val="24"/>
          <w:szCs w:val="24"/>
          <w:lang w:eastAsia="en-US"/>
        </w:rPr>
      </w:pPr>
      <w:r w:rsidRPr="00170616">
        <w:rPr>
          <w:rFonts w:ascii="Times New Roman" w:hAnsi="Times New Roman"/>
          <w:sz w:val="24"/>
          <w:szCs w:val="24"/>
        </w:rPr>
        <w:t>В рамках программы учебной дисциплины обучающимися осваиваются умения и знания</w:t>
      </w:r>
    </w:p>
    <w:tbl>
      <w:tblPr>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9"/>
        <w:gridCol w:w="3764"/>
        <w:gridCol w:w="3859"/>
      </w:tblGrid>
      <w:tr w:rsidR="007D7AED" w:rsidRPr="00170616" w14:paraId="56249F71" w14:textId="77777777" w:rsidTr="00017B35">
        <w:trPr>
          <w:trHeight w:val="649"/>
        </w:trPr>
        <w:tc>
          <w:tcPr>
            <w:tcW w:w="1589" w:type="dxa"/>
          </w:tcPr>
          <w:p w14:paraId="7CDDE332" w14:textId="77777777" w:rsidR="007D7AED" w:rsidRPr="008239A3" w:rsidRDefault="007D7AED" w:rsidP="00017B35">
            <w:pPr>
              <w:spacing w:after="0" w:line="240" w:lineRule="auto"/>
              <w:jc w:val="center"/>
              <w:rPr>
                <w:rFonts w:ascii="Times New Roman" w:hAnsi="Times New Roman"/>
                <w:b/>
                <w:bCs/>
                <w:sz w:val="24"/>
                <w:szCs w:val="24"/>
              </w:rPr>
            </w:pPr>
            <w:r w:rsidRPr="008239A3">
              <w:rPr>
                <w:rFonts w:ascii="Times New Roman" w:hAnsi="Times New Roman"/>
                <w:b/>
                <w:bCs/>
                <w:sz w:val="24"/>
                <w:szCs w:val="24"/>
              </w:rPr>
              <w:t xml:space="preserve">Код </w:t>
            </w:r>
            <w:r w:rsidRPr="008239A3">
              <w:rPr>
                <w:rFonts w:ascii="Times New Roman" w:hAnsi="Times New Roman"/>
                <w:b/>
                <w:bCs/>
                <w:sz w:val="24"/>
                <w:szCs w:val="24"/>
                <w:vertAlign w:val="superscript"/>
              </w:rPr>
              <w:footnoteReference w:id="1"/>
            </w:r>
          </w:p>
          <w:p w14:paraId="6761DD63" w14:textId="77777777" w:rsidR="007D7AED" w:rsidRPr="008239A3" w:rsidRDefault="007D7AED" w:rsidP="00017B35">
            <w:pPr>
              <w:spacing w:after="0" w:line="240" w:lineRule="auto"/>
              <w:jc w:val="center"/>
              <w:rPr>
                <w:rFonts w:ascii="Times New Roman" w:hAnsi="Times New Roman"/>
                <w:b/>
                <w:bCs/>
                <w:sz w:val="24"/>
                <w:szCs w:val="24"/>
              </w:rPr>
            </w:pPr>
            <w:r w:rsidRPr="008239A3">
              <w:rPr>
                <w:rFonts w:ascii="Times New Roman" w:hAnsi="Times New Roman"/>
                <w:b/>
                <w:bCs/>
                <w:sz w:val="24"/>
                <w:szCs w:val="24"/>
              </w:rPr>
              <w:t>ПК, ОК</w:t>
            </w:r>
          </w:p>
        </w:tc>
        <w:tc>
          <w:tcPr>
            <w:tcW w:w="3764" w:type="dxa"/>
          </w:tcPr>
          <w:p w14:paraId="30771248" w14:textId="77777777" w:rsidR="007D7AED" w:rsidRPr="008239A3" w:rsidRDefault="007D7AED" w:rsidP="00017B35">
            <w:pPr>
              <w:spacing w:after="0" w:line="240" w:lineRule="auto"/>
              <w:jc w:val="center"/>
              <w:rPr>
                <w:rFonts w:ascii="Times New Roman" w:hAnsi="Times New Roman"/>
                <w:b/>
                <w:bCs/>
                <w:sz w:val="24"/>
                <w:szCs w:val="24"/>
              </w:rPr>
            </w:pPr>
            <w:r w:rsidRPr="008239A3">
              <w:rPr>
                <w:rFonts w:ascii="Times New Roman" w:hAnsi="Times New Roman"/>
                <w:b/>
                <w:bCs/>
                <w:sz w:val="24"/>
                <w:szCs w:val="24"/>
              </w:rPr>
              <w:t>Умения</w:t>
            </w:r>
          </w:p>
        </w:tc>
        <w:tc>
          <w:tcPr>
            <w:tcW w:w="3859" w:type="dxa"/>
          </w:tcPr>
          <w:p w14:paraId="63051C89" w14:textId="77777777" w:rsidR="007D7AED" w:rsidRPr="008239A3" w:rsidRDefault="007D7AED" w:rsidP="00017B35">
            <w:pPr>
              <w:spacing w:after="0" w:line="240" w:lineRule="auto"/>
              <w:jc w:val="center"/>
              <w:rPr>
                <w:rFonts w:ascii="Times New Roman" w:hAnsi="Times New Roman"/>
                <w:b/>
                <w:bCs/>
                <w:sz w:val="24"/>
                <w:szCs w:val="24"/>
              </w:rPr>
            </w:pPr>
            <w:r w:rsidRPr="008239A3">
              <w:rPr>
                <w:rFonts w:ascii="Times New Roman" w:hAnsi="Times New Roman"/>
                <w:b/>
                <w:bCs/>
                <w:sz w:val="24"/>
                <w:szCs w:val="24"/>
              </w:rPr>
              <w:t>Знания</w:t>
            </w:r>
          </w:p>
        </w:tc>
      </w:tr>
      <w:tr w:rsidR="007D7AED" w:rsidRPr="00170616" w14:paraId="767D8F7E" w14:textId="77777777" w:rsidTr="00017B35">
        <w:trPr>
          <w:trHeight w:val="4692"/>
        </w:trPr>
        <w:tc>
          <w:tcPr>
            <w:tcW w:w="1589" w:type="dxa"/>
          </w:tcPr>
          <w:p w14:paraId="56058C90" w14:textId="77777777" w:rsidR="007D7AED" w:rsidRPr="00170616" w:rsidRDefault="007D7AED" w:rsidP="00017B35">
            <w:pPr>
              <w:spacing w:after="0" w:line="240" w:lineRule="auto"/>
              <w:jc w:val="center"/>
              <w:rPr>
                <w:rFonts w:ascii="Times New Roman" w:hAnsi="Times New Roman"/>
                <w:sz w:val="24"/>
                <w:szCs w:val="24"/>
              </w:rPr>
            </w:pPr>
            <w:r w:rsidRPr="00170616">
              <w:rPr>
                <w:rFonts w:ascii="Times New Roman" w:hAnsi="Times New Roman"/>
                <w:sz w:val="24"/>
                <w:szCs w:val="24"/>
              </w:rPr>
              <w:t>ПК 1.1</w:t>
            </w:r>
          </w:p>
          <w:p w14:paraId="2DEE5A56" w14:textId="77777777" w:rsidR="007D7AED" w:rsidRPr="00170616" w:rsidRDefault="007D7AED" w:rsidP="00017B35">
            <w:pPr>
              <w:spacing w:after="0" w:line="240" w:lineRule="auto"/>
              <w:jc w:val="center"/>
              <w:rPr>
                <w:rFonts w:ascii="Times New Roman" w:hAnsi="Times New Roman"/>
                <w:sz w:val="24"/>
                <w:szCs w:val="24"/>
              </w:rPr>
            </w:pPr>
            <w:r w:rsidRPr="00170616">
              <w:rPr>
                <w:rFonts w:ascii="Times New Roman" w:hAnsi="Times New Roman"/>
                <w:sz w:val="24"/>
                <w:szCs w:val="24"/>
              </w:rPr>
              <w:t>ПК 1.2</w:t>
            </w:r>
          </w:p>
          <w:p w14:paraId="2C0C6FE8" w14:textId="77777777" w:rsidR="007D7AED" w:rsidRPr="00170616" w:rsidRDefault="007D7AED" w:rsidP="00017B35">
            <w:pPr>
              <w:spacing w:after="0" w:line="240" w:lineRule="auto"/>
              <w:jc w:val="center"/>
              <w:rPr>
                <w:rFonts w:ascii="Times New Roman" w:hAnsi="Times New Roman"/>
                <w:sz w:val="24"/>
                <w:szCs w:val="24"/>
              </w:rPr>
            </w:pPr>
            <w:r w:rsidRPr="00170616">
              <w:rPr>
                <w:rFonts w:ascii="Times New Roman" w:hAnsi="Times New Roman"/>
                <w:sz w:val="24"/>
                <w:szCs w:val="24"/>
              </w:rPr>
              <w:t>ПК 1.3</w:t>
            </w:r>
          </w:p>
          <w:p w14:paraId="742DE8E0" w14:textId="77777777" w:rsidR="007D7AED" w:rsidRPr="00170616" w:rsidRDefault="007D7AED" w:rsidP="00017B35">
            <w:pPr>
              <w:spacing w:after="0" w:line="240" w:lineRule="auto"/>
              <w:jc w:val="center"/>
              <w:rPr>
                <w:rFonts w:ascii="Times New Roman" w:hAnsi="Times New Roman"/>
                <w:sz w:val="24"/>
                <w:szCs w:val="24"/>
              </w:rPr>
            </w:pPr>
            <w:r w:rsidRPr="00170616">
              <w:rPr>
                <w:rFonts w:ascii="Times New Roman" w:hAnsi="Times New Roman"/>
                <w:sz w:val="24"/>
                <w:szCs w:val="24"/>
              </w:rPr>
              <w:t>ПК 2.1</w:t>
            </w:r>
          </w:p>
          <w:p w14:paraId="204BD229" w14:textId="77777777" w:rsidR="007D7AED" w:rsidRPr="00170616" w:rsidRDefault="007D7AED" w:rsidP="00017B35">
            <w:pPr>
              <w:spacing w:after="0" w:line="240" w:lineRule="auto"/>
              <w:jc w:val="center"/>
              <w:rPr>
                <w:rFonts w:ascii="Times New Roman" w:hAnsi="Times New Roman"/>
                <w:sz w:val="24"/>
                <w:szCs w:val="24"/>
              </w:rPr>
            </w:pPr>
            <w:r w:rsidRPr="00170616">
              <w:rPr>
                <w:rFonts w:ascii="Times New Roman" w:hAnsi="Times New Roman"/>
                <w:sz w:val="24"/>
                <w:szCs w:val="24"/>
              </w:rPr>
              <w:t>ПК 2.2</w:t>
            </w:r>
          </w:p>
          <w:p w14:paraId="17CA413E" w14:textId="77777777" w:rsidR="007D7AED" w:rsidRPr="00170616" w:rsidRDefault="007D7AED" w:rsidP="00017B35">
            <w:pPr>
              <w:spacing w:after="0" w:line="240" w:lineRule="auto"/>
              <w:jc w:val="center"/>
              <w:rPr>
                <w:rFonts w:ascii="Times New Roman" w:hAnsi="Times New Roman"/>
                <w:sz w:val="24"/>
                <w:szCs w:val="24"/>
              </w:rPr>
            </w:pPr>
            <w:r w:rsidRPr="00170616">
              <w:rPr>
                <w:rFonts w:ascii="Times New Roman" w:hAnsi="Times New Roman"/>
                <w:sz w:val="24"/>
                <w:szCs w:val="24"/>
              </w:rPr>
              <w:t>ПК 2.4</w:t>
            </w:r>
          </w:p>
          <w:p w14:paraId="4535B2E7" w14:textId="77777777" w:rsidR="007D7AED" w:rsidRPr="00170616" w:rsidRDefault="007D7AED" w:rsidP="00017B35">
            <w:pPr>
              <w:spacing w:after="0" w:line="240" w:lineRule="auto"/>
              <w:jc w:val="center"/>
              <w:rPr>
                <w:rFonts w:ascii="Times New Roman" w:hAnsi="Times New Roman"/>
                <w:sz w:val="24"/>
                <w:szCs w:val="24"/>
              </w:rPr>
            </w:pPr>
            <w:r w:rsidRPr="00170616">
              <w:rPr>
                <w:rFonts w:ascii="Times New Roman" w:hAnsi="Times New Roman"/>
                <w:sz w:val="24"/>
                <w:szCs w:val="24"/>
              </w:rPr>
              <w:t>ПК 2.5</w:t>
            </w:r>
          </w:p>
          <w:p w14:paraId="381D176B" w14:textId="77777777" w:rsidR="007D7AED" w:rsidRPr="00170616" w:rsidRDefault="007D7AED" w:rsidP="00017B35">
            <w:pPr>
              <w:spacing w:after="0" w:line="240" w:lineRule="auto"/>
              <w:jc w:val="center"/>
              <w:rPr>
                <w:rFonts w:ascii="Times New Roman" w:hAnsi="Times New Roman"/>
                <w:sz w:val="24"/>
                <w:szCs w:val="24"/>
              </w:rPr>
            </w:pPr>
            <w:r w:rsidRPr="00170616">
              <w:rPr>
                <w:rFonts w:ascii="Times New Roman" w:hAnsi="Times New Roman"/>
                <w:sz w:val="24"/>
                <w:szCs w:val="24"/>
              </w:rPr>
              <w:t>ОК 1</w:t>
            </w:r>
          </w:p>
          <w:p w14:paraId="4F1832FF" w14:textId="77777777" w:rsidR="007D7AED" w:rsidRPr="00170616" w:rsidRDefault="007D7AED" w:rsidP="00017B35">
            <w:pPr>
              <w:spacing w:after="0" w:line="240" w:lineRule="auto"/>
              <w:jc w:val="center"/>
              <w:rPr>
                <w:rFonts w:ascii="Times New Roman" w:hAnsi="Times New Roman"/>
                <w:sz w:val="24"/>
                <w:szCs w:val="24"/>
              </w:rPr>
            </w:pPr>
            <w:r w:rsidRPr="00170616">
              <w:rPr>
                <w:rFonts w:ascii="Times New Roman" w:hAnsi="Times New Roman"/>
                <w:sz w:val="24"/>
                <w:szCs w:val="24"/>
              </w:rPr>
              <w:t>ОК 2</w:t>
            </w:r>
          </w:p>
          <w:p w14:paraId="6E693348" w14:textId="77777777" w:rsidR="007D7AED" w:rsidRPr="00170616" w:rsidRDefault="007D7AED" w:rsidP="00017B35">
            <w:pPr>
              <w:spacing w:after="0" w:line="240" w:lineRule="auto"/>
              <w:jc w:val="center"/>
              <w:rPr>
                <w:rFonts w:ascii="Times New Roman" w:hAnsi="Times New Roman"/>
                <w:sz w:val="24"/>
                <w:szCs w:val="24"/>
              </w:rPr>
            </w:pPr>
            <w:r w:rsidRPr="00170616">
              <w:rPr>
                <w:rFonts w:ascii="Times New Roman" w:hAnsi="Times New Roman"/>
                <w:sz w:val="24"/>
                <w:szCs w:val="24"/>
              </w:rPr>
              <w:t>ОК 4</w:t>
            </w:r>
          </w:p>
          <w:p w14:paraId="54E13868" w14:textId="77777777" w:rsidR="007D7AED" w:rsidRPr="00170616" w:rsidRDefault="007D7AED" w:rsidP="00017B35">
            <w:pPr>
              <w:spacing w:after="0" w:line="240" w:lineRule="auto"/>
              <w:jc w:val="center"/>
              <w:rPr>
                <w:rFonts w:ascii="Times New Roman" w:hAnsi="Times New Roman"/>
                <w:sz w:val="24"/>
                <w:szCs w:val="24"/>
              </w:rPr>
            </w:pPr>
            <w:r w:rsidRPr="00170616">
              <w:rPr>
                <w:rFonts w:ascii="Times New Roman" w:hAnsi="Times New Roman"/>
                <w:sz w:val="24"/>
                <w:szCs w:val="24"/>
              </w:rPr>
              <w:t>ОК 5</w:t>
            </w:r>
          </w:p>
          <w:p w14:paraId="5F3DD34F" w14:textId="77777777" w:rsidR="007D7AED" w:rsidRPr="00170616" w:rsidRDefault="007D7AED" w:rsidP="00017B35">
            <w:pPr>
              <w:spacing w:after="0" w:line="240" w:lineRule="auto"/>
              <w:jc w:val="center"/>
              <w:rPr>
                <w:rFonts w:ascii="Times New Roman" w:hAnsi="Times New Roman"/>
                <w:sz w:val="24"/>
                <w:szCs w:val="24"/>
              </w:rPr>
            </w:pPr>
            <w:r w:rsidRPr="00170616">
              <w:rPr>
                <w:rFonts w:ascii="Times New Roman" w:hAnsi="Times New Roman"/>
                <w:sz w:val="24"/>
                <w:szCs w:val="24"/>
              </w:rPr>
              <w:t>ОК 9</w:t>
            </w:r>
          </w:p>
        </w:tc>
        <w:tc>
          <w:tcPr>
            <w:tcW w:w="3764" w:type="dxa"/>
          </w:tcPr>
          <w:p w14:paraId="61E05C42" w14:textId="77777777" w:rsidR="007D7AED" w:rsidRPr="00170616" w:rsidRDefault="007D7AED" w:rsidP="00017B35">
            <w:pPr>
              <w:spacing w:after="0" w:line="240" w:lineRule="auto"/>
              <w:rPr>
                <w:rFonts w:ascii="Times New Roman" w:hAnsi="Times New Roman"/>
                <w:sz w:val="24"/>
                <w:szCs w:val="24"/>
              </w:rPr>
            </w:pPr>
            <w:r w:rsidRPr="00170616">
              <w:rPr>
                <w:rFonts w:ascii="Times New Roman" w:hAnsi="Times New Roman"/>
                <w:sz w:val="24"/>
                <w:szCs w:val="24"/>
              </w:rPr>
              <w:t>осуществлять монтажные работы гидравлических, пневматических, электрических систем и систем управления;</w:t>
            </w:r>
          </w:p>
          <w:p w14:paraId="774032A7" w14:textId="77777777" w:rsidR="007D7AED" w:rsidRPr="00170616" w:rsidRDefault="007D7AED" w:rsidP="00017B35">
            <w:pPr>
              <w:spacing w:after="0" w:line="240" w:lineRule="auto"/>
              <w:rPr>
                <w:rFonts w:ascii="Times New Roman" w:hAnsi="Times New Roman"/>
                <w:sz w:val="24"/>
                <w:szCs w:val="24"/>
              </w:rPr>
            </w:pPr>
            <w:r w:rsidRPr="00170616">
              <w:rPr>
                <w:rFonts w:ascii="Times New Roman" w:hAnsi="Times New Roman"/>
                <w:sz w:val="24"/>
                <w:szCs w:val="24"/>
              </w:rPr>
              <w:t>читать схемы, чертежи, технологическую документацию;</w:t>
            </w:r>
          </w:p>
          <w:p w14:paraId="74E43956" w14:textId="77777777" w:rsidR="007D7AED" w:rsidRPr="00170616" w:rsidRDefault="007D7AED" w:rsidP="00017B35">
            <w:pPr>
              <w:spacing w:after="0" w:line="240" w:lineRule="auto"/>
              <w:rPr>
                <w:rFonts w:ascii="Times New Roman" w:hAnsi="Times New Roman"/>
                <w:sz w:val="24"/>
                <w:szCs w:val="24"/>
              </w:rPr>
            </w:pPr>
            <w:r w:rsidRPr="00170616">
              <w:rPr>
                <w:rFonts w:ascii="Times New Roman" w:hAnsi="Times New Roman"/>
                <w:sz w:val="24"/>
                <w:szCs w:val="24"/>
              </w:rPr>
              <w:t>проверять соответствие рабочих характеристик узлов, агрегатов и электронных модулей мехатронных устройств и систем с применением измерительных приборов требованиям, указанным в эксплуатационной документации;</w:t>
            </w:r>
          </w:p>
          <w:p w14:paraId="72787E11" w14:textId="77777777" w:rsidR="007D7AED" w:rsidRPr="00170616" w:rsidRDefault="007D7AED" w:rsidP="00017B35">
            <w:pPr>
              <w:spacing w:after="0" w:line="240" w:lineRule="auto"/>
              <w:rPr>
                <w:rFonts w:ascii="Times New Roman" w:hAnsi="Times New Roman"/>
                <w:sz w:val="24"/>
                <w:szCs w:val="24"/>
              </w:rPr>
            </w:pPr>
            <w:r w:rsidRPr="00170616">
              <w:rPr>
                <w:rFonts w:ascii="Times New Roman" w:hAnsi="Times New Roman"/>
                <w:sz w:val="24"/>
                <w:szCs w:val="24"/>
              </w:rPr>
              <w:t>выявлять вышедшие из строя составные части мехатронных устройств и систем;</w:t>
            </w:r>
          </w:p>
          <w:p w14:paraId="13894CB0" w14:textId="77777777" w:rsidR="007D7AED" w:rsidRPr="00170616" w:rsidRDefault="007D7AED" w:rsidP="00017B35">
            <w:pPr>
              <w:spacing w:after="0" w:line="240" w:lineRule="auto"/>
              <w:rPr>
                <w:rFonts w:ascii="Times New Roman" w:hAnsi="Times New Roman"/>
                <w:sz w:val="24"/>
                <w:szCs w:val="24"/>
              </w:rPr>
            </w:pPr>
            <w:r w:rsidRPr="00170616">
              <w:rPr>
                <w:rFonts w:ascii="Times New Roman" w:hAnsi="Times New Roman"/>
                <w:sz w:val="24"/>
                <w:szCs w:val="24"/>
              </w:rPr>
              <w:t>производить разборку и сборку гидравлических, пневматических, электромеханических устройств мехатронных систем;</w:t>
            </w:r>
          </w:p>
          <w:p w14:paraId="154FAED1" w14:textId="77777777" w:rsidR="007D7AED" w:rsidRPr="00170616" w:rsidRDefault="007D7AED" w:rsidP="00017B35">
            <w:pPr>
              <w:spacing w:after="0" w:line="240" w:lineRule="auto"/>
              <w:rPr>
                <w:rFonts w:ascii="Times New Roman" w:hAnsi="Times New Roman"/>
                <w:sz w:val="24"/>
                <w:szCs w:val="24"/>
              </w:rPr>
            </w:pPr>
            <w:r w:rsidRPr="00170616">
              <w:rPr>
                <w:rFonts w:ascii="Times New Roman" w:hAnsi="Times New Roman"/>
                <w:sz w:val="24"/>
                <w:szCs w:val="24"/>
              </w:rPr>
              <w:t>составлять план действия;</w:t>
            </w:r>
          </w:p>
          <w:p w14:paraId="2CF24837" w14:textId="77777777" w:rsidR="007D7AED" w:rsidRPr="00170616" w:rsidRDefault="007D7AED" w:rsidP="00017B35">
            <w:pPr>
              <w:spacing w:after="0" w:line="240" w:lineRule="auto"/>
              <w:rPr>
                <w:rFonts w:ascii="Times New Roman" w:hAnsi="Times New Roman"/>
                <w:sz w:val="24"/>
                <w:szCs w:val="24"/>
              </w:rPr>
            </w:pPr>
            <w:r w:rsidRPr="00170616">
              <w:rPr>
                <w:rFonts w:ascii="Times New Roman" w:hAnsi="Times New Roman"/>
                <w:sz w:val="24"/>
                <w:szCs w:val="24"/>
              </w:rPr>
              <w:t>взаимодействовать с коллегами, руководством, клиентами в ходе профессиональной деятельности</w:t>
            </w:r>
          </w:p>
          <w:p w14:paraId="65C939F9" w14:textId="77777777" w:rsidR="007D7AED" w:rsidRPr="00170616" w:rsidRDefault="007D7AED" w:rsidP="00017B35">
            <w:pPr>
              <w:spacing w:after="0" w:line="240" w:lineRule="auto"/>
              <w:rPr>
                <w:rFonts w:ascii="Times New Roman" w:hAnsi="Times New Roman"/>
                <w:sz w:val="24"/>
                <w:szCs w:val="24"/>
              </w:rPr>
            </w:pPr>
          </w:p>
          <w:p w14:paraId="73C1F70C" w14:textId="77777777" w:rsidR="007D7AED" w:rsidRPr="00170616" w:rsidRDefault="007D7AED" w:rsidP="00017B35">
            <w:pPr>
              <w:spacing w:after="0" w:line="240" w:lineRule="auto"/>
              <w:rPr>
                <w:rFonts w:ascii="Times New Roman" w:hAnsi="Times New Roman"/>
                <w:sz w:val="24"/>
                <w:szCs w:val="24"/>
              </w:rPr>
            </w:pPr>
          </w:p>
        </w:tc>
        <w:tc>
          <w:tcPr>
            <w:tcW w:w="3859" w:type="dxa"/>
          </w:tcPr>
          <w:p w14:paraId="732F6F48" w14:textId="77777777" w:rsidR="007D7AED" w:rsidRPr="00170616" w:rsidRDefault="007D7AED" w:rsidP="00017B35">
            <w:pPr>
              <w:spacing w:after="0" w:line="240" w:lineRule="auto"/>
              <w:rPr>
                <w:rFonts w:ascii="Times New Roman" w:hAnsi="Times New Roman"/>
                <w:sz w:val="24"/>
                <w:szCs w:val="24"/>
              </w:rPr>
            </w:pPr>
            <w:r w:rsidRPr="00170616">
              <w:rPr>
                <w:rFonts w:ascii="Times New Roman" w:hAnsi="Times New Roman"/>
                <w:sz w:val="24"/>
                <w:szCs w:val="24"/>
              </w:rPr>
              <w:t>принципы построения узлов и агрегатов мехатронных устройств и систем, их состав и конструктивные особенности;</w:t>
            </w:r>
          </w:p>
          <w:p w14:paraId="7DCD1AF5" w14:textId="77777777" w:rsidR="007D7AED" w:rsidRPr="00170616" w:rsidRDefault="007D7AED" w:rsidP="00017B35">
            <w:pPr>
              <w:spacing w:after="0" w:line="240" w:lineRule="auto"/>
              <w:rPr>
                <w:rFonts w:ascii="Times New Roman" w:hAnsi="Times New Roman"/>
                <w:sz w:val="24"/>
                <w:szCs w:val="24"/>
              </w:rPr>
            </w:pPr>
            <w:r w:rsidRPr="00170616">
              <w:rPr>
                <w:rFonts w:ascii="Times New Roman" w:hAnsi="Times New Roman"/>
                <w:sz w:val="24"/>
                <w:szCs w:val="24"/>
              </w:rPr>
              <w:t>принципы функционирования узлов, агрегатов и электронных модулей мехатронных устройств и систем;</w:t>
            </w:r>
          </w:p>
          <w:p w14:paraId="4090284F" w14:textId="77777777" w:rsidR="007D7AED" w:rsidRPr="00170616" w:rsidRDefault="007D7AED" w:rsidP="00017B35">
            <w:pPr>
              <w:spacing w:after="0" w:line="240" w:lineRule="auto"/>
              <w:rPr>
                <w:rFonts w:ascii="Times New Roman" w:hAnsi="Times New Roman"/>
                <w:sz w:val="24"/>
                <w:szCs w:val="24"/>
              </w:rPr>
            </w:pPr>
            <w:r w:rsidRPr="00170616">
              <w:rPr>
                <w:rFonts w:ascii="Times New Roman" w:hAnsi="Times New Roman"/>
                <w:sz w:val="24"/>
                <w:szCs w:val="24"/>
              </w:rPr>
              <w:t>виды и признаки внешних дефектов модулей и узлов мехатронных устройств и систем;</w:t>
            </w:r>
          </w:p>
          <w:p w14:paraId="7567298D" w14:textId="77777777" w:rsidR="007D7AED" w:rsidRPr="00170616" w:rsidRDefault="007D7AED" w:rsidP="00017B35">
            <w:pPr>
              <w:spacing w:after="0" w:line="240" w:lineRule="auto"/>
              <w:rPr>
                <w:rFonts w:ascii="Times New Roman" w:hAnsi="Times New Roman"/>
                <w:sz w:val="24"/>
                <w:szCs w:val="24"/>
              </w:rPr>
            </w:pPr>
            <w:r w:rsidRPr="00170616">
              <w:rPr>
                <w:rFonts w:ascii="Times New Roman" w:hAnsi="Times New Roman"/>
                <w:sz w:val="24"/>
                <w:szCs w:val="24"/>
              </w:rPr>
              <w:t>порядок их применения и программное обеспечение в профессиональной деятельности в том числе с использованием цифровых средств;</w:t>
            </w:r>
          </w:p>
          <w:p w14:paraId="11B1F1AC" w14:textId="77777777" w:rsidR="007D7AED" w:rsidRPr="00170616" w:rsidRDefault="007D7AED" w:rsidP="00017B35">
            <w:pPr>
              <w:spacing w:after="0" w:line="240" w:lineRule="auto"/>
              <w:rPr>
                <w:rFonts w:ascii="Times New Roman" w:hAnsi="Times New Roman"/>
                <w:sz w:val="24"/>
                <w:szCs w:val="24"/>
              </w:rPr>
            </w:pPr>
            <w:r w:rsidRPr="00170616">
              <w:rPr>
                <w:rFonts w:ascii="Times New Roman" w:hAnsi="Times New Roman"/>
                <w:sz w:val="24"/>
                <w:szCs w:val="24"/>
              </w:rPr>
              <w:t xml:space="preserve">правила оформления документов и построения устных сообщений; </w:t>
            </w:r>
          </w:p>
          <w:p w14:paraId="7291193D" w14:textId="77777777" w:rsidR="007D7AED" w:rsidRPr="00170616" w:rsidRDefault="007D7AED" w:rsidP="00017B35">
            <w:pPr>
              <w:spacing w:after="0" w:line="240" w:lineRule="auto"/>
              <w:rPr>
                <w:rFonts w:ascii="Times New Roman" w:hAnsi="Times New Roman"/>
                <w:sz w:val="24"/>
                <w:szCs w:val="24"/>
              </w:rPr>
            </w:pPr>
            <w:r w:rsidRPr="00170616">
              <w:rPr>
                <w:rFonts w:ascii="Times New Roman" w:hAnsi="Times New Roman"/>
                <w:sz w:val="24"/>
                <w:szCs w:val="24"/>
              </w:rPr>
              <w:t>лексический минимум, относящийся к описанию предметов, средств и процессов профессиональной деятельности</w:t>
            </w:r>
          </w:p>
          <w:p w14:paraId="43823D7C" w14:textId="77777777" w:rsidR="007D7AED" w:rsidRPr="00170616" w:rsidRDefault="007D7AED" w:rsidP="00017B35">
            <w:pPr>
              <w:spacing w:after="0" w:line="240" w:lineRule="auto"/>
              <w:rPr>
                <w:rFonts w:ascii="Times New Roman" w:hAnsi="Times New Roman"/>
                <w:sz w:val="24"/>
                <w:szCs w:val="24"/>
                <w:highlight w:val="white"/>
              </w:rPr>
            </w:pPr>
          </w:p>
        </w:tc>
      </w:tr>
    </w:tbl>
    <w:p w14:paraId="49F6BF9F" w14:textId="77777777" w:rsidR="007D7AED" w:rsidRPr="00170616" w:rsidRDefault="007D7AED" w:rsidP="007D7AED">
      <w:pPr>
        <w:rPr>
          <w:rFonts w:ascii="Times New Roman" w:hAnsi="Times New Roman"/>
          <w:b/>
          <w:sz w:val="24"/>
          <w:szCs w:val="24"/>
        </w:rPr>
      </w:pPr>
      <w:r w:rsidRPr="00170616">
        <w:rPr>
          <w:rFonts w:ascii="Times New Roman" w:hAnsi="Times New Roman"/>
          <w:b/>
          <w:sz w:val="24"/>
          <w:szCs w:val="24"/>
        </w:rPr>
        <w:br w:type="page"/>
      </w:r>
    </w:p>
    <w:p w14:paraId="1A221181" w14:textId="77777777" w:rsidR="007D7AED" w:rsidRPr="008239A3" w:rsidRDefault="007D7AED" w:rsidP="007D7AED">
      <w:pPr>
        <w:spacing w:after="240" w:line="240" w:lineRule="auto"/>
        <w:jc w:val="center"/>
        <w:rPr>
          <w:rFonts w:ascii="Times New Roman" w:hAnsi="Times New Roman"/>
          <w:b/>
          <w:sz w:val="24"/>
          <w:szCs w:val="24"/>
        </w:rPr>
      </w:pPr>
      <w:r w:rsidRPr="008239A3">
        <w:rPr>
          <w:rFonts w:ascii="Times New Roman" w:hAnsi="Times New Roman"/>
          <w:b/>
          <w:sz w:val="24"/>
          <w:szCs w:val="24"/>
        </w:rPr>
        <w:t>2. СТРУКТУРА И СОДЕРЖАНИЕ УЧЕБНОЙ ДИСЦИПЛИНЫ</w:t>
      </w:r>
    </w:p>
    <w:p w14:paraId="28063411" w14:textId="77777777" w:rsidR="007D7AED" w:rsidRPr="008239A3" w:rsidRDefault="007D7AED" w:rsidP="007D7AED">
      <w:pPr>
        <w:spacing w:after="240" w:line="240" w:lineRule="auto"/>
        <w:ind w:firstLine="709"/>
        <w:rPr>
          <w:rFonts w:ascii="Times New Roman" w:hAnsi="Times New Roman"/>
          <w:b/>
          <w:sz w:val="24"/>
          <w:szCs w:val="24"/>
        </w:rPr>
      </w:pPr>
      <w:r w:rsidRPr="008239A3">
        <w:rPr>
          <w:rFonts w:ascii="Times New Roman" w:hAnsi="Times New Roman"/>
          <w:b/>
          <w:sz w:val="24"/>
          <w:szCs w:val="24"/>
        </w:rPr>
        <w:t>2.1. Объем учебной дисциплины и виды учебной работы</w:t>
      </w:r>
    </w:p>
    <w:tbl>
      <w:tblPr>
        <w:tblW w:w="487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6884"/>
        <w:gridCol w:w="2212"/>
      </w:tblGrid>
      <w:tr w:rsidR="007D7AED" w:rsidRPr="00170616" w14:paraId="4A9BEADA" w14:textId="77777777" w:rsidTr="00017B35">
        <w:trPr>
          <w:trHeight w:val="490"/>
        </w:trPr>
        <w:tc>
          <w:tcPr>
            <w:tcW w:w="3784" w:type="pct"/>
            <w:vAlign w:val="center"/>
          </w:tcPr>
          <w:p w14:paraId="11083E7B" w14:textId="77777777" w:rsidR="007D7AED" w:rsidRPr="0090657C" w:rsidRDefault="007D7AED" w:rsidP="00017B35">
            <w:pPr>
              <w:rPr>
                <w:rFonts w:ascii="Times New Roman" w:hAnsi="Times New Roman"/>
                <w:b/>
                <w:sz w:val="24"/>
                <w:szCs w:val="24"/>
              </w:rPr>
            </w:pPr>
            <w:r w:rsidRPr="0090657C">
              <w:rPr>
                <w:rFonts w:ascii="Times New Roman" w:hAnsi="Times New Roman"/>
                <w:b/>
                <w:sz w:val="24"/>
                <w:szCs w:val="24"/>
              </w:rPr>
              <w:t>Вид учебной работы</w:t>
            </w:r>
          </w:p>
        </w:tc>
        <w:tc>
          <w:tcPr>
            <w:tcW w:w="1216" w:type="pct"/>
            <w:vAlign w:val="center"/>
          </w:tcPr>
          <w:p w14:paraId="0451A10C" w14:textId="77777777" w:rsidR="007D7AED" w:rsidRPr="0090657C" w:rsidRDefault="007D7AED" w:rsidP="00017B35">
            <w:pPr>
              <w:rPr>
                <w:rFonts w:ascii="Times New Roman" w:hAnsi="Times New Roman"/>
                <w:b/>
                <w:iCs/>
                <w:sz w:val="24"/>
                <w:szCs w:val="24"/>
              </w:rPr>
            </w:pPr>
            <w:r w:rsidRPr="0090657C">
              <w:rPr>
                <w:rFonts w:ascii="Times New Roman" w:hAnsi="Times New Roman"/>
                <w:b/>
                <w:iCs/>
                <w:sz w:val="24"/>
                <w:szCs w:val="24"/>
              </w:rPr>
              <w:t>Объем в часах</w:t>
            </w:r>
          </w:p>
        </w:tc>
      </w:tr>
      <w:tr w:rsidR="007D7AED" w:rsidRPr="00170616" w14:paraId="7D972B1D" w14:textId="77777777" w:rsidTr="00017B35">
        <w:trPr>
          <w:trHeight w:val="490"/>
        </w:trPr>
        <w:tc>
          <w:tcPr>
            <w:tcW w:w="3784" w:type="pct"/>
            <w:vAlign w:val="center"/>
          </w:tcPr>
          <w:p w14:paraId="5A8D8E73" w14:textId="77777777" w:rsidR="007D7AED" w:rsidRPr="0090657C" w:rsidRDefault="007D7AED" w:rsidP="00017B35">
            <w:pPr>
              <w:spacing w:after="0"/>
              <w:rPr>
                <w:rFonts w:ascii="Times New Roman" w:hAnsi="Times New Roman"/>
                <w:b/>
                <w:sz w:val="24"/>
                <w:szCs w:val="24"/>
              </w:rPr>
            </w:pPr>
            <w:r w:rsidRPr="0090657C">
              <w:rPr>
                <w:rFonts w:ascii="Times New Roman" w:hAnsi="Times New Roman"/>
                <w:b/>
                <w:sz w:val="24"/>
                <w:szCs w:val="24"/>
              </w:rPr>
              <w:t>Объем образовательной программы учебной дисциплины</w:t>
            </w:r>
          </w:p>
        </w:tc>
        <w:tc>
          <w:tcPr>
            <w:tcW w:w="1216" w:type="pct"/>
            <w:vAlign w:val="center"/>
          </w:tcPr>
          <w:p w14:paraId="039EC924" w14:textId="0A1CF6D6" w:rsidR="007D7AED" w:rsidRPr="0090657C" w:rsidRDefault="00081BE3" w:rsidP="00017B35">
            <w:pPr>
              <w:spacing w:after="0"/>
              <w:rPr>
                <w:rFonts w:ascii="Times New Roman" w:hAnsi="Times New Roman"/>
                <w:iCs/>
                <w:sz w:val="24"/>
                <w:szCs w:val="24"/>
              </w:rPr>
            </w:pPr>
            <w:r>
              <w:rPr>
                <w:rFonts w:ascii="Times New Roman" w:hAnsi="Times New Roman"/>
                <w:iCs/>
                <w:sz w:val="24"/>
                <w:szCs w:val="24"/>
              </w:rPr>
              <w:t>68</w:t>
            </w:r>
          </w:p>
        </w:tc>
      </w:tr>
      <w:tr w:rsidR="007D7AED" w:rsidRPr="00170616" w14:paraId="323953F2" w14:textId="77777777" w:rsidTr="00017B35">
        <w:trPr>
          <w:trHeight w:val="490"/>
        </w:trPr>
        <w:tc>
          <w:tcPr>
            <w:tcW w:w="3784" w:type="pct"/>
            <w:shd w:val="clear" w:color="auto" w:fill="auto"/>
            <w:vAlign w:val="center"/>
          </w:tcPr>
          <w:p w14:paraId="2B5DEADA" w14:textId="77777777" w:rsidR="007D7AED" w:rsidRPr="0090657C" w:rsidRDefault="007D7AED" w:rsidP="00017B35">
            <w:pPr>
              <w:spacing w:after="0"/>
              <w:rPr>
                <w:rFonts w:ascii="Times New Roman" w:hAnsi="Times New Roman"/>
                <w:b/>
                <w:sz w:val="24"/>
                <w:szCs w:val="24"/>
              </w:rPr>
            </w:pPr>
            <w:r w:rsidRPr="0090657C">
              <w:rPr>
                <w:rFonts w:ascii="Times New Roman" w:hAnsi="Times New Roman"/>
                <w:b/>
                <w:sz w:val="24"/>
                <w:szCs w:val="24"/>
              </w:rPr>
              <w:t>в т.ч. в форме практической подготовки</w:t>
            </w:r>
          </w:p>
        </w:tc>
        <w:tc>
          <w:tcPr>
            <w:tcW w:w="1216" w:type="pct"/>
            <w:shd w:val="clear" w:color="auto" w:fill="auto"/>
            <w:vAlign w:val="center"/>
          </w:tcPr>
          <w:p w14:paraId="4D0775A7" w14:textId="7352F238" w:rsidR="007D7AED" w:rsidRPr="0090657C" w:rsidRDefault="00081BE3" w:rsidP="00017B35">
            <w:pPr>
              <w:spacing w:after="0"/>
              <w:rPr>
                <w:rFonts w:ascii="Times New Roman" w:hAnsi="Times New Roman"/>
                <w:iCs/>
                <w:sz w:val="24"/>
                <w:szCs w:val="24"/>
              </w:rPr>
            </w:pPr>
            <w:r>
              <w:rPr>
                <w:rFonts w:ascii="Times New Roman" w:hAnsi="Times New Roman"/>
                <w:iCs/>
                <w:sz w:val="24"/>
                <w:szCs w:val="24"/>
              </w:rPr>
              <w:t>38</w:t>
            </w:r>
          </w:p>
        </w:tc>
      </w:tr>
      <w:tr w:rsidR="007D7AED" w:rsidRPr="00170616" w14:paraId="741437BB" w14:textId="77777777" w:rsidTr="00017B35">
        <w:trPr>
          <w:trHeight w:val="336"/>
        </w:trPr>
        <w:tc>
          <w:tcPr>
            <w:tcW w:w="5000" w:type="pct"/>
            <w:gridSpan w:val="2"/>
            <w:vAlign w:val="center"/>
          </w:tcPr>
          <w:p w14:paraId="5C56414E" w14:textId="77777777" w:rsidR="007D7AED" w:rsidRPr="0090657C" w:rsidRDefault="007D7AED" w:rsidP="00017B35">
            <w:pPr>
              <w:spacing w:after="0"/>
              <w:rPr>
                <w:rFonts w:ascii="Times New Roman" w:hAnsi="Times New Roman"/>
                <w:iCs/>
                <w:sz w:val="24"/>
                <w:szCs w:val="24"/>
              </w:rPr>
            </w:pPr>
            <w:r w:rsidRPr="0090657C">
              <w:rPr>
                <w:rFonts w:ascii="Times New Roman" w:hAnsi="Times New Roman"/>
                <w:sz w:val="24"/>
                <w:szCs w:val="24"/>
              </w:rPr>
              <w:t>в т. ч.:</w:t>
            </w:r>
          </w:p>
        </w:tc>
      </w:tr>
      <w:tr w:rsidR="007D7AED" w:rsidRPr="00170616" w14:paraId="1828442A" w14:textId="77777777" w:rsidTr="00017B35">
        <w:trPr>
          <w:trHeight w:val="490"/>
        </w:trPr>
        <w:tc>
          <w:tcPr>
            <w:tcW w:w="3784" w:type="pct"/>
            <w:vAlign w:val="center"/>
          </w:tcPr>
          <w:p w14:paraId="46AAFE70" w14:textId="77777777" w:rsidR="007D7AED" w:rsidRPr="0090657C" w:rsidRDefault="007D7AED" w:rsidP="00017B35">
            <w:pPr>
              <w:spacing w:after="0"/>
              <w:rPr>
                <w:rFonts w:ascii="Times New Roman" w:hAnsi="Times New Roman"/>
                <w:sz w:val="24"/>
                <w:szCs w:val="24"/>
              </w:rPr>
            </w:pPr>
            <w:r w:rsidRPr="0090657C">
              <w:rPr>
                <w:rFonts w:ascii="Times New Roman" w:hAnsi="Times New Roman"/>
                <w:sz w:val="24"/>
                <w:szCs w:val="24"/>
              </w:rPr>
              <w:t>теоретическое обучение</w:t>
            </w:r>
          </w:p>
        </w:tc>
        <w:tc>
          <w:tcPr>
            <w:tcW w:w="1216" w:type="pct"/>
            <w:vAlign w:val="center"/>
          </w:tcPr>
          <w:p w14:paraId="28EFF21E" w14:textId="271A6D73" w:rsidR="007D7AED" w:rsidRPr="0090657C" w:rsidRDefault="007D7AED" w:rsidP="00017B35">
            <w:pPr>
              <w:spacing w:after="0"/>
              <w:rPr>
                <w:rFonts w:ascii="Times New Roman" w:hAnsi="Times New Roman"/>
                <w:iCs/>
                <w:sz w:val="24"/>
                <w:szCs w:val="24"/>
              </w:rPr>
            </w:pPr>
            <w:r w:rsidRPr="0090657C">
              <w:rPr>
                <w:rFonts w:ascii="Times New Roman" w:hAnsi="Times New Roman"/>
                <w:iCs/>
                <w:sz w:val="24"/>
                <w:szCs w:val="24"/>
              </w:rPr>
              <w:t>20</w:t>
            </w:r>
            <w:r w:rsidR="00081BE3">
              <w:rPr>
                <w:rFonts w:ascii="Times New Roman" w:hAnsi="Times New Roman"/>
                <w:iCs/>
                <w:sz w:val="24"/>
                <w:szCs w:val="24"/>
              </w:rPr>
              <w:t xml:space="preserve"> 28</w:t>
            </w:r>
          </w:p>
        </w:tc>
      </w:tr>
      <w:tr w:rsidR="007D7AED" w:rsidRPr="00170616" w14:paraId="5F8B2524" w14:textId="77777777" w:rsidTr="00017B35">
        <w:trPr>
          <w:trHeight w:val="490"/>
        </w:trPr>
        <w:tc>
          <w:tcPr>
            <w:tcW w:w="3784" w:type="pct"/>
            <w:vAlign w:val="center"/>
          </w:tcPr>
          <w:p w14:paraId="5BCBBBE0" w14:textId="77777777" w:rsidR="007D7AED" w:rsidRPr="0090657C" w:rsidRDefault="007D7AED" w:rsidP="00017B35">
            <w:pPr>
              <w:spacing w:after="0"/>
              <w:rPr>
                <w:rFonts w:ascii="Times New Roman" w:hAnsi="Times New Roman"/>
                <w:sz w:val="24"/>
                <w:szCs w:val="24"/>
              </w:rPr>
            </w:pPr>
            <w:r w:rsidRPr="0090657C">
              <w:rPr>
                <w:rFonts w:ascii="Times New Roman" w:hAnsi="Times New Roman"/>
                <w:sz w:val="24"/>
                <w:szCs w:val="24"/>
              </w:rPr>
              <w:t>лабораторные работы</w:t>
            </w:r>
            <w:r w:rsidRPr="0090657C">
              <w:rPr>
                <w:rFonts w:ascii="Times New Roman" w:hAnsi="Times New Roman"/>
                <w:i/>
                <w:sz w:val="24"/>
                <w:szCs w:val="24"/>
              </w:rPr>
              <w:t xml:space="preserve"> </w:t>
            </w:r>
          </w:p>
        </w:tc>
        <w:tc>
          <w:tcPr>
            <w:tcW w:w="1216" w:type="pct"/>
            <w:vAlign w:val="center"/>
          </w:tcPr>
          <w:p w14:paraId="31F35831" w14:textId="66B58D73" w:rsidR="007D7AED" w:rsidRPr="0090657C" w:rsidRDefault="007D7AED" w:rsidP="00017B35">
            <w:pPr>
              <w:spacing w:after="0"/>
              <w:rPr>
                <w:rFonts w:ascii="Times New Roman" w:hAnsi="Times New Roman"/>
                <w:iCs/>
                <w:sz w:val="24"/>
                <w:szCs w:val="24"/>
              </w:rPr>
            </w:pPr>
            <w:r w:rsidRPr="0090657C">
              <w:rPr>
                <w:rFonts w:ascii="Times New Roman" w:hAnsi="Times New Roman"/>
                <w:iCs/>
                <w:sz w:val="24"/>
                <w:szCs w:val="24"/>
              </w:rPr>
              <w:t>24</w:t>
            </w:r>
            <w:r w:rsidR="00081BE3">
              <w:rPr>
                <w:rFonts w:ascii="Times New Roman" w:hAnsi="Times New Roman"/>
                <w:iCs/>
                <w:sz w:val="24"/>
                <w:szCs w:val="24"/>
              </w:rPr>
              <w:t xml:space="preserve"> 38</w:t>
            </w:r>
          </w:p>
        </w:tc>
      </w:tr>
      <w:tr w:rsidR="007D7AED" w:rsidRPr="00170616" w14:paraId="28B65FB7" w14:textId="77777777" w:rsidTr="00017B35">
        <w:trPr>
          <w:trHeight w:val="267"/>
        </w:trPr>
        <w:tc>
          <w:tcPr>
            <w:tcW w:w="3784" w:type="pct"/>
            <w:vAlign w:val="center"/>
          </w:tcPr>
          <w:p w14:paraId="781CD202" w14:textId="48C3247A" w:rsidR="007D7AED" w:rsidRPr="0090657C" w:rsidRDefault="007D7AED" w:rsidP="00017B35">
            <w:pPr>
              <w:spacing w:after="0"/>
              <w:rPr>
                <w:rFonts w:ascii="Times New Roman" w:hAnsi="Times New Roman"/>
                <w:i/>
                <w:sz w:val="24"/>
                <w:szCs w:val="24"/>
              </w:rPr>
            </w:pPr>
            <w:r w:rsidRPr="0090657C">
              <w:rPr>
                <w:rFonts w:ascii="Times New Roman" w:hAnsi="Times New Roman"/>
                <w:i/>
                <w:sz w:val="24"/>
                <w:szCs w:val="24"/>
              </w:rPr>
              <w:t xml:space="preserve">Самостоятельная работа </w:t>
            </w:r>
          </w:p>
        </w:tc>
        <w:tc>
          <w:tcPr>
            <w:tcW w:w="1216" w:type="pct"/>
            <w:vAlign w:val="center"/>
          </w:tcPr>
          <w:p w14:paraId="04B18134" w14:textId="77777777" w:rsidR="007D7AED" w:rsidRPr="0090657C" w:rsidRDefault="007D7AED" w:rsidP="00017B35">
            <w:pPr>
              <w:spacing w:after="0"/>
              <w:rPr>
                <w:rFonts w:ascii="Times New Roman" w:hAnsi="Times New Roman"/>
                <w:iCs/>
                <w:sz w:val="24"/>
                <w:szCs w:val="24"/>
              </w:rPr>
            </w:pPr>
            <w:r w:rsidRPr="0090657C">
              <w:rPr>
                <w:rFonts w:ascii="Times New Roman" w:hAnsi="Times New Roman"/>
                <w:iCs/>
                <w:sz w:val="24"/>
                <w:szCs w:val="24"/>
              </w:rPr>
              <w:t>-</w:t>
            </w:r>
          </w:p>
        </w:tc>
      </w:tr>
      <w:tr w:rsidR="007D7AED" w:rsidRPr="00170616" w14:paraId="0EE2A046" w14:textId="77777777" w:rsidTr="00017B35">
        <w:trPr>
          <w:trHeight w:val="267"/>
        </w:trPr>
        <w:tc>
          <w:tcPr>
            <w:tcW w:w="3784" w:type="pct"/>
            <w:vAlign w:val="center"/>
          </w:tcPr>
          <w:p w14:paraId="7782AF51" w14:textId="77777777" w:rsidR="007D7AED" w:rsidRPr="0090657C" w:rsidRDefault="007D7AED" w:rsidP="00017B35">
            <w:pPr>
              <w:spacing w:after="0"/>
              <w:rPr>
                <w:rFonts w:ascii="Times New Roman" w:hAnsi="Times New Roman"/>
                <w:i/>
                <w:sz w:val="24"/>
                <w:szCs w:val="24"/>
              </w:rPr>
            </w:pPr>
            <w:r w:rsidRPr="0090657C">
              <w:rPr>
                <w:rFonts w:ascii="Times New Roman" w:hAnsi="Times New Roman"/>
                <w:b/>
                <w:iCs/>
                <w:sz w:val="24"/>
                <w:szCs w:val="24"/>
              </w:rPr>
              <w:t>Промежуточная аттестация</w:t>
            </w:r>
          </w:p>
        </w:tc>
        <w:tc>
          <w:tcPr>
            <w:tcW w:w="1216" w:type="pct"/>
            <w:vAlign w:val="center"/>
          </w:tcPr>
          <w:p w14:paraId="6B8CAD56" w14:textId="76D94546" w:rsidR="007D7AED" w:rsidRPr="0090657C" w:rsidRDefault="00081BE3" w:rsidP="00017B35">
            <w:pPr>
              <w:spacing w:after="0"/>
              <w:rPr>
                <w:rFonts w:ascii="Times New Roman" w:hAnsi="Times New Roman"/>
                <w:iCs/>
                <w:sz w:val="24"/>
                <w:szCs w:val="24"/>
              </w:rPr>
            </w:pPr>
            <w:r>
              <w:rPr>
                <w:rFonts w:ascii="Times New Roman" w:hAnsi="Times New Roman"/>
                <w:iCs/>
                <w:sz w:val="24"/>
                <w:szCs w:val="24"/>
              </w:rPr>
              <w:t>2</w:t>
            </w:r>
          </w:p>
        </w:tc>
      </w:tr>
    </w:tbl>
    <w:p w14:paraId="272B63CA" w14:textId="77777777" w:rsidR="007D7AED" w:rsidRPr="00170616" w:rsidRDefault="007D7AED" w:rsidP="007D7AED">
      <w:pPr>
        <w:rPr>
          <w:rFonts w:ascii="Times New Roman" w:hAnsi="Times New Roman"/>
          <w:b/>
          <w:i/>
        </w:rPr>
      </w:pPr>
    </w:p>
    <w:p w14:paraId="46A0055D" w14:textId="77777777" w:rsidR="007D7AED" w:rsidRPr="00170616" w:rsidRDefault="007D7AED" w:rsidP="007D7AED">
      <w:pPr>
        <w:rPr>
          <w:rFonts w:ascii="Times New Roman" w:hAnsi="Times New Roman"/>
          <w:b/>
          <w:i/>
        </w:rPr>
        <w:sectPr w:rsidR="007D7AED" w:rsidRPr="00170616">
          <w:footerReference w:type="even" r:id="rId7"/>
          <w:pgSz w:w="11906" w:h="16838"/>
          <w:pgMar w:top="1134" w:right="850" w:bottom="284" w:left="1701" w:header="708" w:footer="708" w:gutter="0"/>
          <w:cols w:space="720"/>
          <w:docGrid w:linePitch="360"/>
        </w:sectPr>
      </w:pPr>
    </w:p>
    <w:p w14:paraId="03FA977B" w14:textId="77777777" w:rsidR="007D7AED" w:rsidRPr="008239A3" w:rsidRDefault="007D7AED" w:rsidP="007D7AED">
      <w:pPr>
        <w:ind w:firstLine="709"/>
        <w:rPr>
          <w:rFonts w:ascii="Times New Roman" w:hAnsi="Times New Roman"/>
          <w:b/>
          <w:bCs/>
          <w:sz w:val="24"/>
          <w:szCs w:val="24"/>
        </w:rPr>
      </w:pPr>
      <w:r w:rsidRPr="008239A3">
        <w:rPr>
          <w:rFonts w:ascii="Times New Roman" w:hAnsi="Times New Roman"/>
          <w:b/>
          <w:sz w:val="24"/>
          <w:szCs w:val="24"/>
        </w:rPr>
        <w:t xml:space="preserve">2.2. Тематический план и содержание учебной дисциплины </w:t>
      </w:r>
    </w:p>
    <w:tbl>
      <w:tblPr>
        <w:tblW w:w="506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1"/>
        <w:gridCol w:w="7535"/>
        <w:gridCol w:w="1748"/>
        <w:gridCol w:w="3100"/>
      </w:tblGrid>
      <w:tr w:rsidR="007D7AED" w:rsidRPr="008239A3" w14:paraId="6DE3A10F" w14:textId="77777777" w:rsidTr="00081BE3">
        <w:trPr>
          <w:trHeight w:val="20"/>
        </w:trPr>
        <w:tc>
          <w:tcPr>
            <w:tcW w:w="846" w:type="pct"/>
            <w:vAlign w:val="center"/>
          </w:tcPr>
          <w:p w14:paraId="3F92033B" w14:textId="77777777" w:rsidR="007D7AED" w:rsidRPr="008239A3" w:rsidRDefault="007D7AED" w:rsidP="00017B35">
            <w:pPr>
              <w:spacing w:after="0" w:line="240" w:lineRule="auto"/>
              <w:jc w:val="center"/>
              <w:rPr>
                <w:rFonts w:ascii="Times New Roman" w:hAnsi="Times New Roman"/>
                <w:b/>
                <w:bCs/>
                <w:sz w:val="24"/>
                <w:szCs w:val="24"/>
              </w:rPr>
            </w:pPr>
            <w:r w:rsidRPr="008239A3">
              <w:rPr>
                <w:rFonts w:ascii="Times New Roman" w:hAnsi="Times New Roman"/>
                <w:b/>
                <w:bCs/>
                <w:sz w:val="24"/>
                <w:szCs w:val="24"/>
              </w:rPr>
              <w:t>Наименование разделов и тем</w:t>
            </w:r>
          </w:p>
        </w:tc>
        <w:tc>
          <w:tcPr>
            <w:tcW w:w="2527" w:type="pct"/>
            <w:vAlign w:val="center"/>
          </w:tcPr>
          <w:p w14:paraId="5F92B517" w14:textId="77777777" w:rsidR="007D7AED" w:rsidRPr="008239A3" w:rsidRDefault="007D7AED" w:rsidP="00017B35">
            <w:pPr>
              <w:spacing w:after="0" w:line="240" w:lineRule="auto"/>
              <w:jc w:val="center"/>
              <w:rPr>
                <w:rFonts w:ascii="Times New Roman" w:hAnsi="Times New Roman"/>
                <w:b/>
                <w:bCs/>
                <w:sz w:val="24"/>
                <w:szCs w:val="24"/>
              </w:rPr>
            </w:pPr>
            <w:r>
              <w:rPr>
                <w:rFonts w:ascii="Times New Roman" w:hAnsi="Times New Roman"/>
                <w:b/>
                <w:bCs/>
                <w:sz w:val="24"/>
                <w:szCs w:val="24"/>
              </w:rPr>
              <w:t>Содержание</w:t>
            </w:r>
            <w:r w:rsidRPr="00267378">
              <w:rPr>
                <w:rFonts w:ascii="Times New Roman" w:hAnsi="Times New Roman"/>
                <w:b/>
                <w:bCs/>
                <w:sz w:val="24"/>
                <w:szCs w:val="24"/>
              </w:rPr>
              <w:t xml:space="preserve"> </w:t>
            </w:r>
            <w:r>
              <w:rPr>
                <w:rFonts w:ascii="Times New Roman" w:hAnsi="Times New Roman"/>
                <w:b/>
                <w:bCs/>
                <w:sz w:val="24"/>
                <w:szCs w:val="24"/>
              </w:rPr>
              <w:t>учебного материала</w:t>
            </w:r>
            <w:r w:rsidRPr="008239A3">
              <w:rPr>
                <w:rFonts w:ascii="Times New Roman" w:hAnsi="Times New Roman"/>
                <w:b/>
                <w:bCs/>
                <w:sz w:val="24"/>
                <w:szCs w:val="24"/>
              </w:rPr>
              <w:t xml:space="preserve"> и формы организации деятельности обучающихся</w:t>
            </w:r>
          </w:p>
        </w:tc>
        <w:tc>
          <w:tcPr>
            <w:tcW w:w="586" w:type="pct"/>
            <w:vAlign w:val="center"/>
          </w:tcPr>
          <w:p w14:paraId="1A3A1836" w14:textId="77777777" w:rsidR="007D7AED" w:rsidRPr="008239A3" w:rsidRDefault="007D7AED" w:rsidP="00017B35">
            <w:pPr>
              <w:spacing w:after="0" w:line="240" w:lineRule="auto"/>
              <w:jc w:val="center"/>
              <w:rPr>
                <w:rFonts w:ascii="Times New Roman" w:hAnsi="Times New Roman"/>
                <w:b/>
                <w:bCs/>
                <w:sz w:val="24"/>
                <w:szCs w:val="24"/>
              </w:rPr>
            </w:pPr>
            <w:r w:rsidRPr="008239A3">
              <w:rPr>
                <w:rFonts w:ascii="Times New Roman" w:hAnsi="Times New Roman"/>
                <w:b/>
                <w:bCs/>
                <w:sz w:val="24"/>
                <w:szCs w:val="24"/>
              </w:rPr>
              <w:t>Объем, акад. ч / в том числе в форме практической подготовки, акад</w:t>
            </w:r>
            <w:r>
              <w:rPr>
                <w:rFonts w:ascii="Times New Roman" w:hAnsi="Times New Roman"/>
                <w:b/>
                <w:bCs/>
                <w:sz w:val="24"/>
                <w:szCs w:val="24"/>
              </w:rPr>
              <w:t>.</w:t>
            </w:r>
            <w:r w:rsidRPr="008239A3">
              <w:rPr>
                <w:rFonts w:ascii="Times New Roman" w:hAnsi="Times New Roman"/>
                <w:b/>
                <w:bCs/>
                <w:sz w:val="24"/>
                <w:szCs w:val="24"/>
              </w:rPr>
              <w:t xml:space="preserve"> ч</w:t>
            </w:r>
            <w:r>
              <w:rPr>
                <w:rFonts w:ascii="Times New Roman" w:hAnsi="Times New Roman"/>
                <w:b/>
                <w:bCs/>
                <w:sz w:val="24"/>
                <w:szCs w:val="24"/>
              </w:rPr>
              <w:t>.</w:t>
            </w:r>
          </w:p>
        </w:tc>
        <w:tc>
          <w:tcPr>
            <w:tcW w:w="1040" w:type="pct"/>
            <w:vAlign w:val="center"/>
          </w:tcPr>
          <w:p w14:paraId="41BF95D3" w14:textId="77777777" w:rsidR="007D7AED" w:rsidRPr="008239A3" w:rsidRDefault="007D7AED" w:rsidP="00017B35">
            <w:pPr>
              <w:spacing w:after="0" w:line="240" w:lineRule="auto"/>
              <w:jc w:val="center"/>
              <w:rPr>
                <w:rFonts w:ascii="Times New Roman" w:hAnsi="Times New Roman"/>
                <w:b/>
                <w:bCs/>
                <w:sz w:val="24"/>
                <w:szCs w:val="24"/>
              </w:rPr>
            </w:pPr>
            <w:r w:rsidRPr="008239A3">
              <w:rPr>
                <w:rFonts w:ascii="Times New Roman" w:hAnsi="Times New Roman"/>
                <w:b/>
                <w:bCs/>
                <w:sz w:val="24"/>
                <w:szCs w:val="24"/>
              </w:rPr>
              <w:t>Коды компетенций и личностных результатов</w:t>
            </w:r>
            <w:r w:rsidRPr="008239A3">
              <w:rPr>
                <w:rFonts w:ascii="Times New Roman" w:hAnsi="Times New Roman"/>
                <w:b/>
                <w:bCs/>
                <w:sz w:val="24"/>
                <w:szCs w:val="24"/>
                <w:vertAlign w:val="superscript"/>
              </w:rPr>
              <w:footnoteReference w:id="2"/>
            </w:r>
            <w:r w:rsidRPr="008239A3">
              <w:rPr>
                <w:rFonts w:ascii="Times New Roman" w:hAnsi="Times New Roman"/>
                <w:b/>
                <w:bCs/>
                <w:sz w:val="24"/>
                <w:szCs w:val="24"/>
              </w:rPr>
              <w:t>, формированию которых способствует элемент программы</w:t>
            </w:r>
          </w:p>
        </w:tc>
      </w:tr>
      <w:tr w:rsidR="007D7AED" w:rsidRPr="008239A3" w14:paraId="23124C69" w14:textId="77777777" w:rsidTr="00081BE3">
        <w:trPr>
          <w:trHeight w:val="20"/>
        </w:trPr>
        <w:tc>
          <w:tcPr>
            <w:tcW w:w="846" w:type="pct"/>
          </w:tcPr>
          <w:p w14:paraId="50A69B62" w14:textId="77777777" w:rsidR="007D7AED" w:rsidRPr="00CF2A7D" w:rsidRDefault="007D7AED" w:rsidP="00017B35">
            <w:pPr>
              <w:spacing w:after="0" w:line="240" w:lineRule="auto"/>
              <w:jc w:val="center"/>
              <w:rPr>
                <w:rFonts w:ascii="Times New Roman" w:hAnsi="Times New Roman"/>
                <w:b/>
                <w:bCs/>
                <w:sz w:val="24"/>
                <w:szCs w:val="24"/>
              </w:rPr>
            </w:pPr>
            <w:r w:rsidRPr="00CF2A7D">
              <w:rPr>
                <w:rFonts w:ascii="Times New Roman" w:hAnsi="Times New Roman"/>
                <w:b/>
                <w:bCs/>
                <w:sz w:val="24"/>
                <w:szCs w:val="24"/>
              </w:rPr>
              <w:t>1</w:t>
            </w:r>
          </w:p>
        </w:tc>
        <w:tc>
          <w:tcPr>
            <w:tcW w:w="2527" w:type="pct"/>
          </w:tcPr>
          <w:p w14:paraId="22A3DDD6" w14:textId="77777777" w:rsidR="007D7AED" w:rsidRPr="00CF2A7D" w:rsidRDefault="007D7AED" w:rsidP="00017B35">
            <w:pPr>
              <w:spacing w:after="0" w:line="240" w:lineRule="auto"/>
              <w:jc w:val="center"/>
              <w:rPr>
                <w:rFonts w:ascii="Times New Roman" w:hAnsi="Times New Roman"/>
                <w:b/>
                <w:bCs/>
                <w:sz w:val="24"/>
                <w:szCs w:val="24"/>
              </w:rPr>
            </w:pPr>
            <w:r w:rsidRPr="00CF2A7D">
              <w:rPr>
                <w:rFonts w:ascii="Times New Roman" w:hAnsi="Times New Roman"/>
                <w:b/>
                <w:bCs/>
                <w:sz w:val="24"/>
                <w:szCs w:val="24"/>
              </w:rPr>
              <w:t>2</w:t>
            </w:r>
          </w:p>
        </w:tc>
        <w:tc>
          <w:tcPr>
            <w:tcW w:w="586" w:type="pct"/>
          </w:tcPr>
          <w:p w14:paraId="03822F6A" w14:textId="77777777" w:rsidR="007D7AED" w:rsidRPr="00CF2A7D" w:rsidRDefault="007D7AED" w:rsidP="00017B35">
            <w:pPr>
              <w:spacing w:after="0" w:line="240" w:lineRule="auto"/>
              <w:jc w:val="center"/>
              <w:rPr>
                <w:rFonts w:ascii="Times New Roman" w:hAnsi="Times New Roman"/>
                <w:b/>
                <w:bCs/>
                <w:sz w:val="24"/>
                <w:szCs w:val="24"/>
              </w:rPr>
            </w:pPr>
            <w:r w:rsidRPr="00CF2A7D">
              <w:rPr>
                <w:rFonts w:ascii="Times New Roman" w:hAnsi="Times New Roman"/>
                <w:b/>
                <w:bCs/>
                <w:sz w:val="24"/>
                <w:szCs w:val="24"/>
              </w:rPr>
              <w:t>3</w:t>
            </w:r>
          </w:p>
        </w:tc>
        <w:tc>
          <w:tcPr>
            <w:tcW w:w="1040" w:type="pct"/>
          </w:tcPr>
          <w:p w14:paraId="3461B2BA" w14:textId="77777777" w:rsidR="007D7AED" w:rsidRPr="00CF2A7D" w:rsidRDefault="007D7AED" w:rsidP="00017B35">
            <w:pPr>
              <w:spacing w:after="0" w:line="240" w:lineRule="auto"/>
              <w:jc w:val="center"/>
              <w:rPr>
                <w:rFonts w:ascii="Times New Roman" w:hAnsi="Times New Roman"/>
                <w:b/>
                <w:bCs/>
                <w:sz w:val="24"/>
                <w:szCs w:val="24"/>
              </w:rPr>
            </w:pPr>
            <w:r w:rsidRPr="00CF2A7D">
              <w:rPr>
                <w:rFonts w:ascii="Times New Roman" w:hAnsi="Times New Roman"/>
                <w:b/>
                <w:bCs/>
                <w:sz w:val="24"/>
                <w:szCs w:val="24"/>
              </w:rPr>
              <w:t>4</w:t>
            </w:r>
          </w:p>
        </w:tc>
      </w:tr>
      <w:tr w:rsidR="007D7AED" w:rsidRPr="008239A3" w14:paraId="2F5507F9" w14:textId="77777777" w:rsidTr="00081BE3">
        <w:trPr>
          <w:trHeight w:val="20"/>
        </w:trPr>
        <w:tc>
          <w:tcPr>
            <w:tcW w:w="846" w:type="pct"/>
            <w:shd w:val="clear" w:color="auto" w:fill="auto"/>
          </w:tcPr>
          <w:p w14:paraId="100A0C86" w14:textId="77777777" w:rsidR="007D7AED" w:rsidRPr="008239A3" w:rsidRDefault="007D7AED" w:rsidP="00017B35">
            <w:pPr>
              <w:spacing w:after="0" w:line="240" w:lineRule="auto"/>
              <w:rPr>
                <w:rFonts w:ascii="Times New Roman" w:hAnsi="Times New Roman"/>
                <w:b/>
                <w:bCs/>
                <w:sz w:val="24"/>
                <w:szCs w:val="24"/>
              </w:rPr>
            </w:pPr>
            <w:r w:rsidRPr="008239A3">
              <w:rPr>
                <w:rFonts w:ascii="Times New Roman" w:hAnsi="Times New Roman"/>
                <w:b/>
                <w:bCs/>
                <w:sz w:val="24"/>
                <w:szCs w:val="24"/>
              </w:rPr>
              <w:t xml:space="preserve">Раздел 1. </w:t>
            </w:r>
          </w:p>
        </w:tc>
        <w:tc>
          <w:tcPr>
            <w:tcW w:w="2527" w:type="pct"/>
            <w:shd w:val="clear" w:color="auto" w:fill="auto"/>
          </w:tcPr>
          <w:p w14:paraId="6C8F22E1" w14:textId="77777777" w:rsidR="007D7AED" w:rsidRPr="008239A3" w:rsidRDefault="007D7AED" w:rsidP="00017B35">
            <w:pPr>
              <w:spacing w:after="0" w:line="240" w:lineRule="auto"/>
              <w:rPr>
                <w:rFonts w:ascii="Times New Roman" w:hAnsi="Times New Roman"/>
                <w:b/>
                <w:bCs/>
                <w:sz w:val="24"/>
                <w:szCs w:val="24"/>
              </w:rPr>
            </w:pPr>
            <w:r w:rsidRPr="008239A3">
              <w:rPr>
                <w:rFonts w:ascii="Times New Roman" w:hAnsi="Times New Roman"/>
                <w:b/>
                <w:bCs/>
                <w:sz w:val="24"/>
                <w:szCs w:val="24"/>
              </w:rPr>
              <w:t>Введение</w:t>
            </w:r>
          </w:p>
        </w:tc>
        <w:tc>
          <w:tcPr>
            <w:tcW w:w="586" w:type="pct"/>
            <w:shd w:val="clear" w:color="auto" w:fill="auto"/>
          </w:tcPr>
          <w:p w14:paraId="4A3A0667" w14:textId="78C61F5B" w:rsidR="007D7AED" w:rsidRPr="008239A3" w:rsidRDefault="00081BE3" w:rsidP="00017B35">
            <w:pPr>
              <w:spacing w:after="0" w:line="240" w:lineRule="auto"/>
              <w:jc w:val="center"/>
              <w:rPr>
                <w:rFonts w:ascii="Times New Roman" w:hAnsi="Times New Roman"/>
                <w:b/>
                <w:bCs/>
                <w:iCs/>
                <w:sz w:val="24"/>
                <w:szCs w:val="24"/>
              </w:rPr>
            </w:pPr>
            <w:r>
              <w:rPr>
                <w:rFonts w:ascii="Times New Roman" w:hAnsi="Times New Roman"/>
                <w:b/>
                <w:bCs/>
                <w:iCs/>
                <w:sz w:val="24"/>
                <w:szCs w:val="24"/>
              </w:rPr>
              <w:t>4</w:t>
            </w:r>
            <w:r w:rsidR="007D7AED" w:rsidRPr="008239A3">
              <w:rPr>
                <w:rFonts w:ascii="Times New Roman" w:hAnsi="Times New Roman"/>
                <w:b/>
                <w:bCs/>
                <w:iCs/>
                <w:sz w:val="24"/>
                <w:szCs w:val="24"/>
                <w:lang w:val="en-US"/>
              </w:rPr>
              <w:t>/0</w:t>
            </w:r>
          </w:p>
        </w:tc>
        <w:tc>
          <w:tcPr>
            <w:tcW w:w="1040" w:type="pct"/>
            <w:vMerge w:val="restart"/>
            <w:shd w:val="clear" w:color="auto" w:fill="auto"/>
          </w:tcPr>
          <w:p w14:paraId="2F147037" w14:textId="77777777" w:rsidR="007D7AED" w:rsidRPr="008239A3" w:rsidRDefault="007D7AED" w:rsidP="00017B35">
            <w:pPr>
              <w:spacing w:after="0" w:line="240" w:lineRule="auto"/>
              <w:jc w:val="both"/>
              <w:rPr>
                <w:rFonts w:ascii="Times New Roman" w:hAnsi="Times New Roman"/>
                <w:sz w:val="24"/>
                <w:szCs w:val="24"/>
              </w:rPr>
            </w:pPr>
            <w:r w:rsidRPr="008239A3">
              <w:rPr>
                <w:rFonts w:ascii="Times New Roman" w:hAnsi="Times New Roman"/>
                <w:sz w:val="24"/>
                <w:szCs w:val="24"/>
              </w:rPr>
              <w:t>ПК 1.1, ПК 1.2, ПК 1.3, ПК 2.1, ПК 2.2, ПК 2.4, ПК 2.5, ОК 1, ОК 2, ОК 4, ОК 5, ОК 9</w:t>
            </w:r>
          </w:p>
          <w:p w14:paraId="3E21BCCE" w14:textId="77777777" w:rsidR="007D7AED" w:rsidRPr="008239A3" w:rsidRDefault="007D7AED" w:rsidP="00017B35">
            <w:pPr>
              <w:spacing w:after="0" w:line="240" w:lineRule="auto"/>
              <w:jc w:val="both"/>
              <w:rPr>
                <w:rFonts w:ascii="Times New Roman" w:hAnsi="Times New Roman"/>
                <w:sz w:val="24"/>
                <w:szCs w:val="24"/>
              </w:rPr>
            </w:pPr>
          </w:p>
        </w:tc>
      </w:tr>
      <w:tr w:rsidR="007D7AED" w:rsidRPr="008239A3" w14:paraId="53AB6423" w14:textId="77777777" w:rsidTr="00081BE3">
        <w:trPr>
          <w:trHeight w:val="253"/>
        </w:trPr>
        <w:tc>
          <w:tcPr>
            <w:tcW w:w="846" w:type="pct"/>
            <w:vMerge w:val="restart"/>
            <w:shd w:val="clear" w:color="auto" w:fill="auto"/>
          </w:tcPr>
          <w:p w14:paraId="6C1FACD4" w14:textId="77777777" w:rsidR="007D7AED" w:rsidRPr="008239A3" w:rsidRDefault="007D7AED" w:rsidP="00017B35">
            <w:pPr>
              <w:spacing w:after="0" w:line="240" w:lineRule="auto"/>
              <w:rPr>
                <w:rFonts w:ascii="Times New Roman" w:hAnsi="Times New Roman"/>
                <w:b/>
                <w:bCs/>
                <w:sz w:val="24"/>
                <w:szCs w:val="24"/>
              </w:rPr>
            </w:pPr>
            <w:r w:rsidRPr="008239A3">
              <w:rPr>
                <w:rFonts w:ascii="Times New Roman" w:hAnsi="Times New Roman"/>
                <w:b/>
                <w:bCs/>
                <w:sz w:val="24"/>
                <w:szCs w:val="24"/>
              </w:rPr>
              <w:t>Тема 1. Введение</w:t>
            </w:r>
          </w:p>
          <w:p w14:paraId="163624E6" w14:textId="77777777" w:rsidR="007D7AED" w:rsidRPr="008239A3" w:rsidRDefault="007D7AED" w:rsidP="00017B35">
            <w:pPr>
              <w:spacing w:after="0" w:line="240" w:lineRule="auto"/>
              <w:rPr>
                <w:rFonts w:ascii="Times New Roman" w:hAnsi="Times New Roman"/>
                <w:b/>
                <w:bCs/>
                <w:sz w:val="24"/>
                <w:szCs w:val="24"/>
              </w:rPr>
            </w:pPr>
          </w:p>
        </w:tc>
        <w:tc>
          <w:tcPr>
            <w:tcW w:w="2527" w:type="pct"/>
            <w:shd w:val="clear" w:color="auto" w:fill="auto"/>
          </w:tcPr>
          <w:p w14:paraId="363243FA" w14:textId="77777777" w:rsidR="007D7AED" w:rsidRPr="008239A3" w:rsidRDefault="007D7AED" w:rsidP="00017B35">
            <w:pPr>
              <w:spacing w:after="0" w:line="240" w:lineRule="auto"/>
              <w:rPr>
                <w:rFonts w:ascii="Times New Roman" w:hAnsi="Times New Roman"/>
                <w:b/>
                <w:bCs/>
                <w:i/>
                <w:sz w:val="24"/>
                <w:szCs w:val="24"/>
              </w:rPr>
            </w:pPr>
            <w:r w:rsidRPr="008239A3">
              <w:rPr>
                <w:rFonts w:ascii="Times New Roman" w:hAnsi="Times New Roman"/>
                <w:b/>
                <w:bCs/>
                <w:sz w:val="24"/>
                <w:szCs w:val="24"/>
              </w:rPr>
              <w:t xml:space="preserve">Содержание </w:t>
            </w:r>
          </w:p>
        </w:tc>
        <w:tc>
          <w:tcPr>
            <w:tcW w:w="586" w:type="pct"/>
            <w:shd w:val="clear" w:color="auto" w:fill="auto"/>
            <w:vAlign w:val="center"/>
          </w:tcPr>
          <w:p w14:paraId="41669F0B" w14:textId="0AF42457" w:rsidR="007D7AED" w:rsidRPr="008239A3" w:rsidRDefault="00081BE3" w:rsidP="00017B35">
            <w:pPr>
              <w:spacing w:after="0" w:line="240" w:lineRule="auto"/>
              <w:jc w:val="center"/>
              <w:rPr>
                <w:rFonts w:ascii="Times New Roman" w:hAnsi="Times New Roman"/>
                <w:b/>
                <w:iCs/>
                <w:sz w:val="24"/>
                <w:szCs w:val="24"/>
                <w:lang w:val="en-US"/>
              </w:rPr>
            </w:pPr>
            <w:r>
              <w:rPr>
                <w:rFonts w:ascii="Times New Roman" w:hAnsi="Times New Roman"/>
                <w:b/>
                <w:bCs/>
                <w:iCs/>
                <w:sz w:val="24"/>
                <w:szCs w:val="24"/>
              </w:rPr>
              <w:t>4</w:t>
            </w:r>
          </w:p>
        </w:tc>
        <w:tc>
          <w:tcPr>
            <w:tcW w:w="1040" w:type="pct"/>
            <w:vMerge/>
            <w:shd w:val="clear" w:color="auto" w:fill="auto"/>
          </w:tcPr>
          <w:p w14:paraId="18F03EF1" w14:textId="77777777" w:rsidR="007D7AED" w:rsidRPr="008239A3" w:rsidRDefault="007D7AED" w:rsidP="00017B35">
            <w:pPr>
              <w:spacing w:after="0" w:line="240" w:lineRule="auto"/>
              <w:jc w:val="both"/>
              <w:rPr>
                <w:rFonts w:ascii="Times New Roman" w:hAnsi="Times New Roman"/>
                <w:b/>
                <w:i/>
                <w:sz w:val="24"/>
                <w:szCs w:val="24"/>
                <w:lang w:val="en-US"/>
              </w:rPr>
            </w:pPr>
          </w:p>
        </w:tc>
      </w:tr>
      <w:tr w:rsidR="007D7AED" w:rsidRPr="008239A3" w14:paraId="129146FC" w14:textId="77777777" w:rsidTr="00081BE3">
        <w:trPr>
          <w:trHeight w:val="205"/>
        </w:trPr>
        <w:tc>
          <w:tcPr>
            <w:tcW w:w="846" w:type="pct"/>
            <w:vMerge/>
            <w:shd w:val="clear" w:color="auto" w:fill="auto"/>
          </w:tcPr>
          <w:p w14:paraId="712D8295" w14:textId="77777777" w:rsidR="007D7AED" w:rsidRPr="008239A3" w:rsidRDefault="007D7AED" w:rsidP="00017B35">
            <w:pPr>
              <w:spacing w:after="0" w:line="240" w:lineRule="auto"/>
              <w:rPr>
                <w:rFonts w:ascii="Times New Roman" w:hAnsi="Times New Roman"/>
                <w:b/>
                <w:bCs/>
                <w:i/>
                <w:sz w:val="24"/>
                <w:szCs w:val="24"/>
                <w:lang w:val="en-US"/>
              </w:rPr>
            </w:pPr>
          </w:p>
        </w:tc>
        <w:tc>
          <w:tcPr>
            <w:tcW w:w="2527" w:type="pct"/>
            <w:shd w:val="clear" w:color="auto" w:fill="auto"/>
          </w:tcPr>
          <w:p w14:paraId="79F76F3C" w14:textId="77777777" w:rsidR="007D7AED" w:rsidRPr="008239A3" w:rsidRDefault="007D7AED" w:rsidP="00017B35">
            <w:pPr>
              <w:spacing w:after="0" w:line="240" w:lineRule="auto"/>
              <w:jc w:val="both"/>
              <w:rPr>
                <w:rFonts w:ascii="Times New Roman" w:hAnsi="Times New Roman"/>
                <w:b/>
                <w:bCs/>
                <w:sz w:val="24"/>
                <w:szCs w:val="24"/>
              </w:rPr>
            </w:pPr>
            <w:r w:rsidRPr="008239A3">
              <w:rPr>
                <w:rFonts w:ascii="Times New Roman" w:hAnsi="Times New Roman"/>
                <w:b/>
                <w:bCs/>
                <w:sz w:val="24"/>
                <w:szCs w:val="24"/>
              </w:rPr>
              <w:t>1.</w:t>
            </w:r>
            <w:r w:rsidRPr="008239A3">
              <w:rPr>
                <w:rFonts w:ascii="Times New Roman" w:hAnsi="Times New Roman"/>
                <w:bCs/>
                <w:sz w:val="24"/>
                <w:szCs w:val="24"/>
              </w:rPr>
              <w:t xml:space="preserve">Принципы основ пневматических систем </w:t>
            </w:r>
          </w:p>
        </w:tc>
        <w:tc>
          <w:tcPr>
            <w:tcW w:w="586" w:type="pct"/>
            <w:shd w:val="clear" w:color="auto" w:fill="auto"/>
            <w:vAlign w:val="center"/>
          </w:tcPr>
          <w:p w14:paraId="24733A39" w14:textId="20EC4F15" w:rsidR="007D7AED" w:rsidRPr="008239A3" w:rsidRDefault="00081BE3" w:rsidP="00017B35">
            <w:pPr>
              <w:spacing w:after="0" w:line="240" w:lineRule="auto"/>
              <w:jc w:val="center"/>
              <w:rPr>
                <w:rFonts w:ascii="Times New Roman" w:hAnsi="Times New Roman"/>
                <w:bCs/>
                <w:iCs/>
                <w:sz w:val="24"/>
                <w:szCs w:val="24"/>
              </w:rPr>
            </w:pPr>
            <w:r>
              <w:rPr>
                <w:rFonts w:ascii="Times New Roman" w:hAnsi="Times New Roman"/>
                <w:bCs/>
                <w:iCs/>
                <w:sz w:val="24"/>
                <w:szCs w:val="24"/>
              </w:rPr>
              <w:t>4</w:t>
            </w:r>
          </w:p>
        </w:tc>
        <w:tc>
          <w:tcPr>
            <w:tcW w:w="1040" w:type="pct"/>
            <w:vMerge/>
            <w:shd w:val="clear" w:color="auto" w:fill="auto"/>
          </w:tcPr>
          <w:p w14:paraId="738D660F" w14:textId="77777777" w:rsidR="007D7AED" w:rsidRPr="008239A3" w:rsidRDefault="007D7AED" w:rsidP="00017B35">
            <w:pPr>
              <w:spacing w:after="0" w:line="240" w:lineRule="auto"/>
              <w:jc w:val="both"/>
              <w:rPr>
                <w:rFonts w:ascii="Times New Roman" w:hAnsi="Times New Roman"/>
                <w:b/>
                <w:bCs/>
                <w:i/>
                <w:sz w:val="24"/>
                <w:szCs w:val="24"/>
              </w:rPr>
            </w:pPr>
          </w:p>
        </w:tc>
      </w:tr>
      <w:tr w:rsidR="007D7AED" w:rsidRPr="008239A3" w14:paraId="531DE8AD" w14:textId="77777777" w:rsidTr="00081BE3">
        <w:trPr>
          <w:trHeight w:val="209"/>
        </w:trPr>
        <w:tc>
          <w:tcPr>
            <w:tcW w:w="846" w:type="pct"/>
            <w:vMerge/>
            <w:shd w:val="clear" w:color="auto" w:fill="auto"/>
          </w:tcPr>
          <w:p w14:paraId="6A5CFCFF" w14:textId="77777777" w:rsidR="007D7AED" w:rsidRPr="008239A3" w:rsidRDefault="007D7AED" w:rsidP="00017B35">
            <w:pPr>
              <w:spacing w:after="0" w:line="240" w:lineRule="auto"/>
              <w:rPr>
                <w:rFonts w:ascii="Times New Roman" w:hAnsi="Times New Roman"/>
                <w:b/>
                <w:bCs/>
                <w:i/>
                <w:sz w:val="24"/>
                <w:szCs w:val="24"/>
              </w:rPr>
            </w:pPr>
          </w:p>
        </w:tc>
        <w:tc>
          <w:tcPr>
            <w:tcW w:w="2527" w:type="pct"/>
            <w:shd w:val="clear" w:color="auto" w:fill="auto"/>
          </w:tcPr>
          <w:p w14:paraId="0C62BF79" w14:textId="77777777" w:rsidR="007D7AED" w:rsidRPr="008239A3" w:rsidRDefault="007D7AED" w:rsidP="00017B35">
            <w:pPr>
              <w:spacing w:after="0" w:line="240" w:lineRule="auto"/>
              <w:jc w:val="both"/>
              <w:rPr>
                <w:rFonts w:ascii="Times New Roman" w:hAnsi="Times New Roman"/>
                <w:b/>
                <w:bCs/>
                <w:sz w:val="24"/>
                <w:szCs w:val="24"/>
              </w:rPr>
            </w:pPr>
            <w:r w:rsidRPr="008239A3">
              <w:rPr>
                <w:rFonts w:ascii="Times New Roman" w:hAnsi="Times New Roman"/>
                <w:b/>
                <w:bCs/>
                <w:sz w:val="24"/>
                <w:szCs w:val="24"/>
              </w:rPr>
              <w:t>В том числе практических и лабораторных занятий</w:t>
            </w:r>
          </w:p>
        </w:tc>
        <w:tc>
          <w:tcPr>
            <w:tcW w:w="586" w:type="pct"/>
            <w:shd w:val="clear" w:color="auto" w:fill="auto"/>
            <w:vAlign w:val="center"/>
          </w:tcPr>
          <w:p w14:paraId="43582999" w14:textId="77777777" w:rsidR="007D7AED" w:rsidRPr="008239A3" w:rsidRDefault="007D7AED" w:rsidP="00017B35">
            <w:pPr>
              <w:spacing w:after="0" w:line="240" w:lineRule="auto"/>
              <w:jc w:val="center"/>
              <w:rPr>
                <w:rFonts w:ascii="Times New Roman" w:hAnsi="Times New Roman"/>
                <w:iCs/>
                <w:sz w:val="24"/>
                <w:szCs w:val="24"/>
              </w:rPr>
            </w:pPr>
            <w:r w:rsidRPr="008239A3">
              <w:rPr>
                <w:rFonts w:ascii="Times New Roman" w:hAnsi="Times New Roman"/>
                <w:iCs/>
                <w:sz w:val="24"/>
                <w:szCs w:val="24"/>
              </w:rPr>
              <w:t>-</w:t>
            </w:r>
          </w:p>
        </w:tc>
        <w:tc>
          <w:tcPr>
            <w:tcW w:w="1040" w:type="pct"/>
            <w:vMerge/>
            <w:shd w:val="clear" w:color="auto" w:fill="auto"/>
          </w:tcPr>
          <w:p w14:paraId="2840A59B" w14:textId="77777777" w:rsidR="007D7AED" w:rsidRPr="008239A3" w:rsidRDefault="007D7AED" w:rsidP="00017B35">
            <w:pPr>
              <w:spacing w:after="0" w:line="240" w:lineRule="auto"/>
              <w:jc w:val="both"/>
              <w:rPr>
                <w:rFonts w:ascii="Times New Roman" w:hAnsi="Times New Roman"/>
                <w:b/>
                <w:bCs/>
                <w:i/>
                <w:sz w:val="24"/>
                <w:szCs w:val="24"/>
              </w:rPr>
            </w:pPr>
          </w:p>
        </w:tc>
      </w:tr>
      <w:tr w:rsidR="007D7AED" w:rsidRPr="008239A3" w14:paraId="09F750BE" w14:textId="77777777" w:rsidTr="00081BE3">
        <w:trPr>
          <w:trHeight w:val="195"/>
        </w:trPr>
        <w:tc>
          <w:tcPr>
            <w:tcW w:w="846" w:type="pct"/>
            <w:vMerge/>
            <w:shd w:val="clear" w:color="auto" w:fill="auto"/>
          </w:tcPr>
          <w:p w14:paraId="3D74059F" w14:textId="77777777" w:rsidR="007D7AED" w:rsidRPr="008239A3" w:rsidRDefault="007D7AED" w:rsidP="00017B35">
            <w:pPr>
              <w:spacing w:after="0" w:line="240" w:lineRule="auto"/>
              <w:rPr>
                <w:rFonts w:ascii="Times New Roman" w:hAnsi="Times New Roman"/>
                <w:b/>
                <w:bCs/>
                <w:i/>
                <w:sz w:val="24"/>
                <w:szCs w:val="24"/>
              </w:rPr>
            </w:pPr>
          </w:p>
        </w:tc>
        <w:tc>
          <w:tcPr>
            <w:tcW w:w="2527" w:type="pct"/>
            <w:shd w:val="clear" w:color="auto" w:fill="auto"/>
          </w:tcPr>
          <w:p w14:paraId="27087742" w14:textId="77777777" w:rsidR="007D7AED" w:rsidRPr="008239A3" w:rsidRDefault="007D7AED" w:rsidP="00017B35">
            <w:pPr>
              <w:spacing w:after="0" w:line="240" w:lineRule="auto"/>
              <w:jc w:val="both"/>
              <w:rPr>
                <w:rFonts w:ascii="Times New Roman" w:hAnsi="Times New Roman"/>
                <w:b/>
                <w:bCs/>
                <w:sz w:val="24"/>
                <w:szCs w:val="24"/>
              </w:rPr>
            </w:pPr>
            <w:r w:rsidRPr="008239A3">
              <w:rPr>
                <w:rFonts w:ascii="Times New Roman" w:hAnsi="Times New Roman"/>
                <w:b/>
                <w:bCs/>
                <w:sz w:val="24"/>
                <w:szCs w:val="24"/>
              </w:rPr>
              <w:t>Самостоятельная работа</w:t>
            </w:r>
          </w:p>
        </w:tc>
        <w:tc>
          <w:tcPr>
            <w:tcW w:w="586" w:type="pct"/>
            <w:shd w:val="clear" w:color="auto" w:fill="auto"/>
            <w:vAlign w:val="center"/>
          </w:tcPr>
          <w:p w14:paraId="0AD3F84B" w14:textId="77777777" w:rsidR="007D7AED" w:rsidRPr="008239A3" w:rsidRDefault="007D7AED" w:rsidP="00017B35">
            <w:pPr>
              <w:spacing w:after="0" w:line="240" w:lineRule="auto"/>
              <w:jc w:val="center"/>
              <w:rPr>
                <w:rFonts w:ascii="Times New Roman" w:hAnsi="Times New Roman"/>
                <w:iCs/>
                <w:sz w:val="24"/>
                <w:szCs w:val="24"/>
              </w:rPr>
            </w:pPr>
            <w:r w:rsidRPr="008239A3">
              <w:rPr>
                <w:rFonts w:ascii="Times New Roman" w:hAnsi="Times New Roman"/>
                <w:iCs/>
                <w:sz w:val="24"/>
                <w:szCs w:val="24"/>
              </w:rPr>
              <w:t>-</w:t>
            </w:r>
          </w:p>
        </w:tc>
        <w:tc>
          <w:tcPr>
            <w:tcW w:w="1040" w:type="pct"/>
            <w:vMerge/>
            <w:shd w:val="clear" w:color="auto" w:fill="auto"/>
          </w:tcPr>
          <w:p w14:paraId="00E91C82" w14:textId="77777777" w:rsidR="007D7AED" w:rsidRPr="008239A3" w:rsidRDefault="007D7AED" w:rsidP="00017B35">
            <w:pPr>
              <w:spacing w:after="0" w:line="240" w:lineRule="auto"/>
              <w:jc w:val="both"/>
              <w:rPr>
                <w:rFonts w:ascii="Times New Roman" w:hAnsi="Times New Roman"/>
                <w:b/>
                <w:bCs/>
                <w:i/>
                <w:sz w:val="24"/>
                <w:szCs w:val="24"/>
              </w:rPr>
            </w:pPr>
          </w:p>
        </w:tc>
      </w:tr>
      <w:tr w:rsidR="007D7AED" w:rsidRPr="008239A3" w14:paraId="6C93A728" w14:textId="77777777" w:rsidTr="00081BE3">
        <w:trPr>
          <w:trHeight w:val="20"/>
        </w:trPr>
        <w:tc>
          <w:tcPr>
            <w:tcW w:w="846" w:type="pct"/>
            <w:shd w:val="clear" w:color="auto" w:fill="auto"/>
          </w:tcPr>
          <w:p w14:paraId="6FE12E43" w14:textId="77777777" w:rsidR="007D7AED" w:rsidRPr="008239A3" w:rsidRDefault="007D7AED" w:rsidP="00017B35">
            <w:pPr>
              <w:spacing w:after="0" w:line="240" w:lineRule="auto"/>
              <w:rPr>
                <w:rFonts w:ascii="Times New Roman" w:hAnsi="Times New Roman"/>
                <w:b/>
                <w:bCs/>
                <w:sz w:val="24"/>
                <w:szCs w:val="24"/>
              </w:rPr>
            </w:pPr>
            <w:r w:rsidRPr="008239A3">
              <w:rPr>
                <w:rFonts w:ascii="Times New Roman" w:hAnsi="Times New Roman"/>
                <w:b/>
                <w:bCs/>
                <w:sz w:val="24"/>
                <w:szCs w:val="24"/>
              </w:rPr>
              <w:t>Раздел 2.</w:t>
            </w:r>
          </w:p>
        </w:tc>
        <w:tc>
          <w:tcPr>
            <w:tcW w:w="2527" w:type="pct"/>
            <w:shd w:val="clear" w:color="auto" w:fill="auto"/>
          </w:tcPr>
          <w:p w14:paraId="2CB8B03F" w14:textId="77777777" w:rsidR="007D7AED" w:rsidRPr="008239A3" w:rsidRDefault="007D7AED" w:rsidP="00017B35">
            <w:pPr>
              <w:spacing w:after="0" w:line="240" w:lineRule="auto"/>
              <w:rPr>
                <w:rFonts w:ascii="Times New Roman" w:hAnsi="Times New Roman"/>
                <w:b/>
                <w:bCs/>
                <w:sz w:val="24"/>
                <w:szCs w:val="24"/>
              </w:rPr>
            </w:pPr>
            <w:r w:rsidRPr="008239A3">
              <w:rPr>
                <w:rFonts w:ascii="Times New Roman" w:hAnsi="Times New Roman"/>
                <w:b/>
                <w:bCs/>
                <w:sz w:val="24"/>
                <w:szCs w:val="24"/>
              </w:rPr>
              <w:t>Цилиндры</w:t>
            </w:r>
          </w:p>
        </w:tc>
        <w:tc>
          <w:tcPr>
            <w:tcW w:w="586" w:type="pct"/>
            <w:shd w:val="clear" w:color="auto" w:fill="auto"/>
            <w:vAlign w:val="center"/>
          </w:tcPr>
          <w:p w14:paraId="444E3255" w14:textId="2447AFA9" w:rsidR="007D7AED" w:rsidRPr="008239A3" w:rsidRDefault="00081BE3" w:rsidP="00017B35">
            <w:pPr>
              <w:spacing w:after="0" w:line="240" w:lineRule="auto"/>
              <w:jc w:val="center"/>
              <w:rPr>
                <w:rFonts w:ascii="Times New Roman" w:hAnsi="Times New Roman"/>
                <w:b/>
                <w:bCs/>
                <w:sz w:val="24"/>
                <w:szCs w:val="24"/>
                <w:lang w:val="en-US"/>
              </w:rPr>
            </w:pPr>
            <w:r>
              <w:rPr>
                <w:rFonts w:ascii="Times New Roman" w:hAnsi="Times New Roman"/>
                <w:b/>
                <w:bCs/>
                <w:sz w:val="24"/>
                <w:szCs w:val="24"/>
              </w:rPr>
              <w:t>6</w:t>
            </w:r>
            <w:r w:rsidR="007D7AED" w:rsidRPr="008239A3">
              <w:rPr>
                <w:rFonts w:ascii="Times New Roman" w:hAnsi="Times New Roman"/>
                <w:b/>
                <w:bCs/>
                <w:sz w:val="24"/>
                <w:szCs w:val="24"/>
                <w:lang w:val="en-US"/>
              </w:rPr>
              <w:t>/0</w:t>
            </w:r>
          </w:p>
        </w:tc>
        <w:tc>
          <w:tcPr>
            <w:tcW w:w="1040" w:type="pct"/>
            <w:vMerge/>
            <w:shd w:val="clear" w:color="auto" w:fill="auto"/>
          </w:tcPr>
          <w:p w14:paraId="06EDD1BB" w14:textId="77777777" w:rsidR="007D7AED" w:rsidRPr="008239A3" w:rsidRDefault="007D7AED" w:rsidP="00017B35">
            <w:pPr>
              <w:spacing w:after="0" w:line="240" w:lineRule="auto"/>
              <w:jc w:val="both"/>
              <w:rPr>
                <w:rFonts w:ascii="Times New Roman" w:hAnsi="Times New Roman"/>
                <w:b/>
                <w:bCs/>
                <w:sz w:val="24"/>
                <w:szCs w:val="24"/>
              </w:rPr>
            </w:pPr>
          </w:p>
        </w:tc>
      </w:tr>
      <w:tr w:rsidR="007D7AED" w:rsidRPr="008239A3" w14:paraId="56E5272A" w14:textId="77777777" w:rsidTr="00081BE3">
        <w:trPr>
          <w:trHeight w:val="223"/>
        </w:trPr>
        <w:tc>
          <w:tcPr>
            <w:tcW w:w="846" w:type="pct"/>
            <w:vMerge w:val="restart"/>
            <w:shd w:val="clear" w:color="auto" w:fill="auto"/>
          </w:tcPr>
          <w:p w14:paraId="77809A85" w14:textId="77777777" w:rsidR="007D7AED" w:rsidRPr="008239A3" w:rsidRDefault="007D7AED" w:rsidP="00017B35">
            <w:pPr>
              <w:spacing w:after="0" w:line="240" w:lineRule="auto"/>
              <w:rPr>
                <w:rFonts w:ascii="Times New Roman" w:hAnsi="Times New Roman"/>
                <w:b/>
                <w:bCs/>
                <w:sz w:val="24"/>
                <w:szCs w:val="24"/>
              </w:rPr>
            </w:pPr>
            <w:r w:rsidRPr="008239A3">
              <w:rPr>
                <w:rFonts w:ascii="Times New Roman" w:hAnsi="Times New Roman"/>
                <w:b/>
                <w:bCs/>
                <w:sz w:val="24"/>
                <w:szCs w:val="24"/>
              </w:rPr>
              <w:t>Тема 2.1 Цилиндры</w:t>
            </w:r>
          </w:p>
        </w:tc>
        <w:tc>
          <w:tcPr>
            <w:tcW w:w="2527" w:type="pct"/>
            <w:shd w:val="clear" w:color="auto" w:fill="auto"/>
            <w:vAlign w:val="bottom"/>
          </w:tcPr>
          <w:p w14:paraId="1BB4DD39" w14:textId="77777777" w:rsidR="007D7AED" w:rsidRPr="008239A3" w:rsidRDefault="007D7AED" w:rsidP="00017B35">
            <w:pPr>
              <w:spacing w:after="0" w:line="240" w:lineRule="auto"/>
              <w:rPr>
                <w:rFonts w:ascii="Times New Roman" w:hAnsi="Times New Roman"/>
                <w:b/>
                <w:sz w:val="24"/>
                <w:szCs w:val="24"/>
              </w:rPr>
            </w:pPr>
            <w:r w:rsidRPr="008239A3">
              <w:rPr>
                <w:rFonts w:ascii="Times New Roman" w:hAnsi="Times New Roman"/>
                <w:b/>
                <w:bCs/>
                <w:sz w:val="24"/>
                <w:szCs w:val="24"/>
              </w:rPr>
              <w:t xml:space="preserve">Содержание </w:t>
            </w:r>
          </w:p>
        </w:tc>
        <w:tc>
          <w:tcPr>
            <w:tcW w:w="586" w:type="pct"/>
            <w:shd w:val="clear" w:color="auto" w:fill="auto"/>
            <w:vAlign w:val="center"/>
          </w:tcPr>
          <w:p w14:paraId="0497A5C2" w14:textId="1F875F9D" w:rsidR="007D7AED" w:rsidRPr="008239A3" w:rsidRDefault="00081BE3" w:rsidP="00017B35">
            <w:pPr>
              <w:spacing w:after="0" w:line="240" w:lineRule="auto"/>
              <w:jc w:val="center"/>
              <w:rPr>
                <w:rFonts w:ascii="Times New Roman" w:hAnsi="Times New Roman"/>
                <w:b/>
                <w:bCs/>
                <w:sz w:val="24"/>
                <w:szCs w:val="24"/>
                <w:lang w:val="en-US"/>
              </w:rPr>
            </w:pPr>
            <w:r>
              <w:rPr>
                <w:rFonts w:ascii="Times New Roman" w:hAnsi="Times New Roman"/>
                <w:b/>
                <w:sz w:val="24"/>
                <w:szCs w:val="24"/>
              </w:rPr>
              <w:t>6</w:t>
            </w:r>
          </w:p>
        </w:tc>
        <w:tc>
          <w:tcPr>
            <w:tcW w:w="1040" w:type="pct"/>
            <w:vMerge/>
            <w:shd w:val="clear" w:color="auto" w:fill="auto"/>
          </w:tcPr>
          <w:p w14:paraId="48BEB2FB" w14:textId="77777777" w:rsidR="007D7AED" w:rsidRPr="008239A3" w:rsidRDefault="007D7AED" w:rsidP="00017B35">
            <w:pPr>
              <w:spacing w:after="0" w:line="240" w:lineRule="auto"/>
              <w:jc w:val="both"/>
              <w:rPr>
                <w:rFonts w:ascii="Times New Roman" w:hAnsi="Times New Roman"/>
                <w:b/>
                <w:bCs/>
                <w:sz w:val="24"/>
                <w:szCs w:val="24"/>
              </w:rPr>
            </w:pPr>
          </w:p>
        </w:tc>
      </w:tr>
      <w:tr w:rsidR="007D7AED" w:rsidRPr="008239A3" w14:paraId="3C915DE3" w14:textId="77777777" w:rsidTr="00081BE3">
        <w:trPr>
          <w:trHeight w:val="253"/>
        </w:trPr>
        <w:tc>
          <w:tcPr>
            <w:tcW w:w="846" w:type="pct"/>
            <w:vMerge/>
            <w:shd w:val="clear" w:color="auto" w:fill="auto"/>
          </w:tcPr>
          <w:p w14:paraId="301C6A40" w14:textId="77777777" w:rsidR="007D7AED" w:rsidRPr="008239A3" w:rsidRDefault="007D7AED" w:rsidP="00017B35">
            <w:pPr>
              <w:spacing w:after="0" w:line="240" w:lineRule="auto"/>
              <w:rPr>
                <w:rFonts w:ascii="Times New Roman" w:hAnsi="Times New Roman"/>
                <w:b/>
                <w:bCs/>
                <w:sz w:val="24"/>
                <w:szCs w:val="24"/>
              </w:rPr>
            </w:pPr>
          </w:p>
        </w:tc>
        <w:tc>
          <w:tcPr>
            <w:tcW w:w="2527" w:type="pct"/>
            <w:shd w:val="clear" w:color="auto" w:fill="auto"/>
            <w:vAlign w:val="bottom"/>
          </w:tcPr>
          <w:p w14:paraId="4D24D39E" w14:textId="77777777" w:rsidR="007D7AED" w:rsidRPr="008239A3" w:rsidRDefault="007D7AED" w:rsidP="00017B35">
            <w:pPr>
              <w:spacing w:after="0" w:line="240" w:lineRule="auto"/>
              <w:rPr>
                <w:rFonts w:ascii="Times New Roman" w:hAnsi="Times New Roman"/>
                <w:sz w:val="24"/>
                <w:szCs w:val="24"/>
              </w:rPr>
            </w:pPr>
            <w:r w:rsidRPr="008239A3">
              <w:rPr>
                <w:rFonts w:ascii="Times New Roman" w:hAnsi="Times New Roman"/>
                <w:sz w:val="24"/>
                <w:szCs w:val="24"/>
              </w:rPr>
              <w:t>1. Принцип работы цилиндра одностороннего действия</w:t>
            </w:r>
          </w:p>
        </w:tc>
        <w:tc>
          <w:tcPr>
            <w:tcW w:w="586" w:type="pct"/>
            <w:vMerge w:val="restart"/>
            <w:shd w:val="clear" w:color="auto" w:fill="auto"/>
            <w:vAlign w:val="center"/>
          </w:tcPr>
          <w:p w14:paraId="18D74159" w14:textId="6AE7C10B" w:rsidR="007D7AED" w:rsidRPr="008239A3" w:rsidRDefault="00081BE3" w:rsidP="00017B35">
            <w:pPr>
              <w:spacing w:after="0" w:line="240" w:lineRule="auto"/>
              <w:jc w:val="center"/>
              <w:rPr>
                <w:rFonts w:ascii="Times New Roman" w:hAnsi="Times New Roman"/>
                <w:bCs/>
                <w:sz w:val="24"/>
                <w:szCs w:val="24"/>
              </w:rPr>
            </w:pPr>
            <w:r>
              <w:rPr>
                <w:rFonts w:ascii="Times New Roman" w:hAnsi="Times New Roman"/>
                <w:bCs/>
                <w:sz w:val="24"/>
                <w:szCs w:val="24"/>
              </w:rPr>
              <w:t>6</w:t>
            </w:r>
          </w:p>
        </w:tc>
        <w:tc>
          <w:tcPr>
            <w:tcW w:w="1040" w:type="pct"/>
            <w:vMerge/>
            <w:shd w:val="clear" w:color="auto" w:fill="auto"/>
          </w:tcPr>
          <w:p w14:paraId="14F2AADB" w14:textId="77777777" w:rsidR="007D7AED" w:rsidRPr="008239A3" w:rsidRDefault="007D7AED" w:rsidP="00017B35">
            <w:pPr>
              <w:spacing w:after="0" w:line="240" w:lineRule="auto"/>
              <w:jc w:val="both"/>
              <w:rPr>
                <w:rFonts w:ascii="Times New Roman" w:hAnsi="Times New Roman"/>
                <w:b/>
                <w:bCs/>
                <w:sz w:val="24"/>
                <w:szCs w:val="24"/>
              </w:rPr>
            </w:pPr>
          </w:p>
        </w:tc>
      </w:tr>
      <w:tr w:rsidR="007D7AED" w:rsidRPr="008239A3" w14:paraId="72F90ACC" w14:textId="77777777" w:rsidTr="00081BE3">
        <w:trPr>
          <w:trHeight w:val="253"/>
        </w:trPr>
        <w:tc>
          <w:tcPr>
            <w:tcW w:w="846" w:type="pct"/>
            <w:vMerge/>
            <w:shd w:val="clear" w:color="auto" w:fill="auto"/>
          </w:tcPr>
          <w:p w14:paraId="2FCBAE80" w14:textId="77777777" w:rsidR="007D7AED" w:rsidRPr="008239A3" w:rsidRDefault="007D7AED" w:rsidP="00017B35">
            <w:pPr>
              <w:spacing w:after="0" w:line="240" w:lineRule="auto"/>
              <w:rPr>
                <w:rFonts w:ascii="Times New Roman" w:hAnsi="Times New Roman"/>
                <w:b/>
                <w:bCs/>
                <w:sz w:val="24"/>
                <w:szCs w:val="24"/>
              </w:rPr>
            </w:pPr>
          </w:p>
        </w:tc>
        <w:tc>
          <w:tcPr>
            <w:tcW w:w="2527" w:type="pct"/>
            <w:shd w:val="clear" w:color="auto" w:fill="auto"/>
            <w:vAlign w:val="bottom"/>
          </w:tcPr>
          <w:p w14:paraId="33F22098" w14:textId="77777777" w:rsidR="007D7AED" w:rsidRPr="008239A3" w:rsidRDefault="007D7AED" w:rsidP="00017B35">
            <w:pPr>
              <w:spacing w:after="0" w:line="240" w:lineRule="auto"/>
              <w:rPr>
                <w:rFonts w:ascii="Times New Roman" w:hAnsi="Times New Roman"/>
                <w:sz w:val="24"/>
                <w:szCs w:val="24"/>
              </w:rPr>
            </w:pPr>
            <w:r w:rsidRPr="008239A3">
              <w:rPr>
                <w:rFonts w:ascii="Times New Roman" w:hAnsi="Times New Roman"/>
                <w:sz w:val="24"/>
                <w:szCs w:val="24"/>
              </w:rPr>
              <w:t>2. Принцип работы цилиндра двустороннего действия</w:t>
            </w:r>
          </w:p>
        </w:tc>
        <w:tc>
          <w:tcPr>
            <w:tcW w:w="586" w:type="pct"/>
            <w:vMerge/>
            <w:shd w:val="clear" w:color="auto" w:fill="auto"/>
            <w:vAlign w:val="center"/>
          </w:tcPr>
          <w:p w14:paraId="6AD9349E" w14:textId="77777777" w:rsidR="007D7AED" w:rsidRPr="008239A3" w:rsidRDefault="007D7AED" w:rsidP="00017B35">
            <w:pPr>
              <w:spacing w:after="0" w:line="240" w:lineRule="auto"/>
              <w:jc w:val="center"/>
              <w:rPr>
                <w:rFonts w:ascii="Times New Roman" w:hAnsi="Times New Roman"/>
                <w:bCs/>
                <w:sz w:val="24"/>
                <w:szCs w:val="24"/>
              </w:rPr>
            </w:pPr>
          </w:p>
        </w:tc>
        <w:tc>
          <w:tcPr>
            <w:tcW w:w="1040" w:type="pct"/>
            <w:vMerge/>
            <w:shd w:val="clear" w:color="auto" w:fill="auto"/>
          </w:tcPr>
          <w:p w14:paraId="29C48397" w14:textId="77777777" w:rsidR="007D7AED" w:rsidRPr="008239A3" w:rsidRDefault="007D7AED" w:rsidP="00017B35">
            <w:pPr>
              <w:spacing w:after="0" w:line="240" w:lineRule="auto"/>
              <w:jc w:val="both"/>
              <w:rPr>
                <w:rFonts w:ascii="Times New Roman" w:hAnsi="Times New Roman"/>
                <w:b/>
                <w:bCs/>
                <w:sz w:val="24"/>
                <w:szCs w:val="24"/>
              </w:rPr>
            </w:pPr>
          </w:p>
        </w:tc>
      </w:tr>
      <w:tr w:rsidR="007D7AED" w:rsidRPr="008239A3" w14:paraId="71C4A3CE" w14:textId="77777777" w:rsidTr="00081BE3">
        <w:trPr>
          <w:trHeight w:val="253"/>
        </w:trPr>
        <w:tc>
          <w:tcPr>
            <w:tcW w:w="846" w:type="pct"/>
            <w:vMerge/>
            <w:shd w:val="clear" w:color="auto" w:fill="auto"/>
          </w:tcPr>
          <w:p w14:paraId="5720373C" w14:textId="77777777" w:rsidR="007D7AED" w:rsidRPr="008239A3" w:rsidRDefault="007D7AED" w:rsidP="00017B35">
            <w:pPr>
              <w:spacing w:after="0" w:line="240" w:lineRule="auto"/>
              <w:rPr>
                <w:rFonts w:ascii="Times New Roman" w:hAnsi="Times New Roman"/>
                <w:b/>
                <w:bCs/>
                <w:sz w:val="24"/>
                <w:szCs w:val="24"/>
              </w:rPr>
            </w:pPr>
          </w:p>
        </w:tc>
        <w:tc>
          <w:tcPr>
            <w:tcW w:w="2527" w:type="pct"/>
            <w:shd w:val="clear" w:color="auto" w:fill="auto"/>
            <w:vAlign w:val="bottom"/>
          </w:tcPr>
          <w:p w14:paraId="09F3CDD8" w14:textId="77777777" w:rsidR="007D7AED" w:rsidRPr="008239A3" w:rsidRDefault="007D7AED" w:rsidP="00017B35">
            <w:pPr>
              <w:spacing w:after="0" w:line="240" w:lineRule="auto"/>
              <w:rPr>
                <w:rFonts w:ascii="Times New Roman" w:hAnsi="Times New Roman"/>
                <w:sz w:val="24"/>
                <w:szCs w:val="24"/>
              </w:rPr>
            </w:pPr>
            <w:r w:rsidRPr="008239A3">
              <w:rPr>
                <w:rFonts w:ascii="Times New Roman" w:hAnsi="Times New Roman"/>
                <w:sz w:val="24"/>
                <w:szCs w:val="24"/>
              </w:rPr>
              <w:t>3. Принцип работы поворотного цилиндра</w:t>
            </w:r>
          </w:p>
        </w:tc>
        <w:tc>
          <w:tcPr>
            <w:tcW w:w="586" w:type="pct"/>
            <w:vMerge/>
            <w:shd w:val="clear" w:color="auto" w:fill="auto"/>
            <w:vAlign w:val="center"/>
          </w:tcPr>
          <w:p w14:paraId="692C9129" w14:textId="77777777" w:rsidR="007D7AED" w:rsidRPr="008239A3" w:rsidRDefault="007D7AED" w:rsidP="00017B35">
            <w:pPr>
              <w:spacing w:after="0" w:line="240" w:lineRule="auto"/>
              <w:jc w:val="center"/>
              <w:rPr>
                <w:rFonts w:ascii="Times New Roman" w:hAnsi="Times New Roman"/>
                <w:bCs/>
                <w:sz w:val="24"/>
                <w:szCs w:val="24"/>
                <w:lang w:val="en-US"/>
              </w:rPr>
            </w:pPr>
          </w:p>
        </w:tc>
        <w:tc>
          <w:tcPr>
            <w:tcW w:w="1040" w:type="pct"/>
            <w:vMerge/>
            <w:shd w:val="clear" w:color="auto" w:fill="auto"/>
          </w:tcPr>
          <w:p w14:paraId="6DC9CCD9" w14:textId="77777777" w:rsidR="007D7AED" w:rsidRPr="008239A3" w:rsidRDefault="007D7AED" w:rsidP="00017B35">
            <w:pPr>
              <w:spacing w:after="0" w:line="240" w:lineRule="auto"/>
              <w:jc w:val="both"/>
              <w:rPr>
                <w:rFonts w:ascii="Times New Roman" w:hAnsi="Times New Roman"/>
                <w:b/>
                <w:bCs/>
                <w:sz w:val="24"/>
                <w:szCs w:val="24"/>
              </w:rPr>
            </w:pPr>
          </w:p>
        </w:tc>
      </w:tr>
      <w:tr w:rsidR="007D7AED" w:rsidRPr="008239A3" w14:paraId="4DD9A214" w14:textId="77777777" w:rsidTr="00081BE3">
        <w:trPr>
          <w:trHeight w:val="253"/>
        </w:trPr>
        <w:tc>
          <w:tcPr>
            <w:tcW w:w="846" w:type="pct"/>
            <w:vMerge/>
            <w:shd w:val="clear" w:color="auto" w:fill="auto"/>
          </w:tcPr>
          <w:p w14:paraId="1FCD0329" w14:textId="77777777" w:rsidR="007D7AED" w:rsidRPr="008239A3" w:rsidRDefault="007D7AED" w:rsidP="00017B35">
            <w:pPr>
              <w:spacing w:after="0" w:line="240" w:lineRule="auto"/>
              <w:rPr>
                <w:rFonts w:ascii="Times New Roman" w:hAnsi="Times New Roman"/>
                <w:b/>
                <w:bCs/>
                <w:sz w:val="24"/>
                <w:szCs w:val="24"/>
              </w:rPr>
            </w:pPr>
          </w:p>
        </w:tc>
        <w:tc>
          <w:tcPr>
            <w:tcW w:w="2527" w:type="pct"/>
            <w:shd w:val="clear" w:color="auto" w:fill="auto"/>
            <w:vAlign w:val="bottom"/>
          </w:tcPr>
          <w:p w14:paraId="16FEEFF9" w14:textId="77777777" w:rsidR="007D7AED" w:rsidRPr="008239A3" w:rsidRDefault="007D7AED" w:rsidP="00017B35">
            <w:pPr>
              <w:spacing w:after="0" w:line="240" w:lineRule="auto"/>
              <w:rPr>
                <w:rFonts w:ascii="Times New Roman" w:hAnsi="Times New Roman"/>
                <w:sz w:val="24"/>
                <w:szCs w:val="24"/>
              </w:rPr>
            </w:pPr>
            <w:r w:rsidRPr="008239A3">
              <w:rPr>
                <w:rFonts w:ascii="Times New Roman" w:hAnsi="Times New Roman"/>
                <w:sz w:val="24"/>
                <w:szCs w:val="24"/>
              </w:rPr>
              <w:t>4. Принцип работы бесштокового цилиндра</w:t>
            </w:r>
          </w:p>
        </w:tc>
        <w:tc>
          <w:tcPr>
            <w:tcW w:w="586" w:type="pct"/>
            <w:vMerge/>
            <w:shd w:val="clear" w:color="auto" w:fill="auto"/>
            <w:vAlign w:val="center"/>
          </w:tcPr>
          <w:p w14:paraId="4D48E026" w14:textId="77777777" w:rsidR="007D7AED" w:rsidRPr="008239A3" w:rsidRDefault="007D7AED" w:rsidP="00017B35">
            <w:pPr>
              <w:spacing w:after="0" w:line="240" w:lineRule="auto"/>
              <w:jc w:val="center"/>
              <w:rPr>
                <w:rFonts w:ascii="Times New Roman" w:hAnsi="Times New Roman"/>
                <w:bCs/>
                <w:sz w:val="24"/>
                <w:szCs w:val="24"/>
                <w:lang w:val="en-US"/>
              </w:rPr>
            </w:pPr>
          </w:p>
        </w:tc>
        <w:tc>
          <w:tcPr>
            <w:tcW w:w="1040" w:type="pct"/>
            <w:vMerge/>
            <w:shd w:val="clear" w:color="auto" w:fill="auto"/>
          </w:tcPr>
          <w:p w14:paraId="7FCBF096" w14:textId="77777777" w:rsidR="007D7AED" w:rsidRPr="008239A3" w:rsidRDefault="007D7AED" w:rsidP="00017B35">
            <w:pPr>
              <w:spacing w:after="0" w:line="240" w:lineRule="auto"/>
              <w:jc w:val="both"/>
              <w:rPr>
                <w:rFonts w:ascii="Times New Roman" w:hAnsi="Times New Roman"/>
                <w:b/>
                <w:bCs/>
                <w:sz w:val="24"/>
                <w:szCs w:val="24"/>
              </w:rPr>
            </w:pPr>
          </w:p>
        </w:tc>
      </w:tr>
      <w:tr w:rsidR="007D7AED" w:rsidRPr="008239A3" w14:paraId="7A48857F" w14:textId="77777777" w:rsidTr="00081BE3">
        <w:trPr>
          <w:trHeight w:val="20"/>
        </w:trPr>
        <w:tc>
          <w:tcPr>
            <w:tcW w:w="846" w:type="pct"/>
            <w:vMerge/>
            <w:shd w:val="clear" w:color="auto" w:fill="auto"/>
          </w:tcPr>
          <w:p w14:paraId="312BAF36" w14:textId="77777777" w:rsidR="007D7AED" w:rsidRPr="008239A3" w:rsidRDefault="007D7AED" w:rsidP="00017B35">
            <w:pPr>
              <w:spacing w:after="0" w:line="240" w:lineRule="auto"/>
              <w:rPr>
                <w:rFonts w:ascii="Times New Roman" w:hAnsi="Times New Roman"/>
                <w:b/>
                <w:bCs/>
                <w:sz w:val="24"/>
                <w:szCs w:val="24"/>
              </w:rPr>
            </w:pPr>
          </w:p>
        </w:tc>
        <w:tc>
          <w:tcPr>
            <w:tcW w:w="2527" w:type="pct"/>
            <w:shd w:val="clear" w:color="auto" w:fill="auto"/>
            <w:vAlign w:val="bottom"/>
          </w:tcPr>
          <w:p w14:paraId="73ED6B34" w14:textId="77777777" w:rsidR="007D7AED" w:rsidRPr="008239A3" w:rsidRDefault="007D7AED" w:rsidP="00017B35">
            <w:pPr>
              <w:spacing w:after="0" w:line="240" w:lineRule="auto"/>
              <w:rPr>
                <w:rFonts w:ascii="Times New Roman" w:hAnsi="Times New Roman"/>
                <w:b/>
                <w:sz w:val="24"/>
                <w:szCs w:val="24"/>
              </w:rPr>
            </w:pPr>
            <w:r w:rsidRPr="008239A3">
              <w:rPr>
                <w:rFonts w:ascii="Times New Roman" w:hAnsi="Times New Roman"/>
                <w:b/>
                <w:bCs/>
                <w:sz w:val="24"/>
                <w:szCs w:val="24"/>
              </w:rPr>
              <w:t>В том числе лабораторных работ</w:t>
            </w:r>
          </w:p>
        </w:tc>
        <w:tc>
          <w:tcPr>
            <w:tcW w:w="586" w:type="pct"/>
            <w:shd w:val="clear" w:color="auto" w:fill="auto"/>
            <w:vAlign w:val="center"/>
          </w:tcPr>
          <w:p w14:paraId="763699C1" w14:textId="77777777" w:rsidR="007D7AED" w:rsidRPr="008239A3" w:rsidRDefault="007D7AED" w:rsidP="00017B35">
            <w:pPr>
              <w:spacing w:after="0" w:line="240" w:lineRule="auto"/>
              <w:jc w:val="center"/>
              <w:rPr>
                <w:rFonts w:ascii="Times New Roman" w:hAnsi="Times New Roman"/>
                <w:sz w:val="24"/>
                <w:szCs w:val="24"/>
              </w:rPr>
            </w:pPr>
            <w:r w:rsidRPr="008239A3">
              <w:rPr>
                <w:rFonts w:ascii="Times New Roman" w:hAnsi="Times New Roman"/>
                <w:sz w:val="24"/>
                <w:szCs w:val="24"/>
              </w:rPr>
              <w:t>-</w:t>
            </w:r>
          </w:p>
        </w:tc>
        <w:tc>
          <w:tcPr>
            <w:tcW w:w="1040" w:type="pct"/>
            <w:vMerge/>
            <w:shd w:val="clear" w:color="auto" w:fill="auto"/>
          </w:tcPr>
          <w:p w14:paraId="27B588A9" w14:textId="77777777" w:rsidR="007D7AED" w:rsidRPr="008239A3" w:rsidRDefault="007D7AED" w:rsidP="00017B35">
            <w:pPr>
              <w:spacing w:after="0" w:line="240" w:lineRule="auto"/>
              <w:jc w:val="both"/>
              <w:rPr>
                <w:rFonts w:ascii="Times New Roman" w:hAnsi="Times New Roman"/>
                <w:b/>
                <w:bCs/>
                <w:sz w:val="24"/>
                <w:szCs w:val="24"/>
              </w:rPr>
            </w:pPr>
          </w:p>
        </w:tc>
      </w:tr>
      <w:tr w:rsidR="007D7AED" w:rsidRPr="008239A3" w14:paraId="27110AF1" w14:textId="77777777" w:rsidTr="00081BE3">
        <w:trPr>
          <w:trHeight w:val="20"/>
        </w:trPr>
        <w:tc>
          <w:tcPr>
            <w:tcW w:w="846" w:type="pct"/>
            <w:vMerge/>
            <w:shd w:val="clear" w:color="auto" w:fill="auto"/>
          </w:tcPr>
          <w:p w14:paraId="4B364BA0" w14:textId="77777777" w:rsidR="007D7AED" w:rsidRPr="008239A3" w:rsidRDefault="007D7AED" w:rsidP="00017B35">
            <w:pPr>
              <w:spacing w:after="0" w:line="240" w:lineRule="auto"/>
              <w:rPr>
                <w:rFonts w:ascii="Times New Roman" w:hAnsi="Times New Roman"/>
                <w:b/>
                <w:bCs/>
                <w:sz w:val="24"/>
                <w:szCs w:val="24"/>
              </w:rPr>
            </w:pPr>
          </w:p>
        </w:tc>
        <w:tc>
          <w:tcPr>
            <w:tcW w:w="2527" w:type="pct"/>
            <w:shd w:val="clear" w:color="auto" w:fill="auto"/>
          </w:tcPr>
          <w:p w14:paraId="7D0027F1" w14:textId="77777777" w:rsidR="007D7AED" w:rsidRPr="008239A3" w:rsidRDefault="007D7AED" w:rsidP="00017B35">
            <w:pPr>
              <w:spacing w:after="0" w:line="240" w:lineRule="auto"/>
              <w:rPr>
                <w:rFonts w:ascii="Times New Roman" w:hAnsi="Times New Roman"/>
                <w:bCs/>
                <w:sz w:val="24"/>
                <w:szCs w:val="24"/>
              </w:rPr>
            </w:pPr>
            <w:r w:rsidRPr="008239A3">
              <w:rPr>
                <w:rFonts w:ascii="Times New Roman" w:hAnsi="Times New Roman"/>
                <w:b/>
                <w:bCs/>
                <w:sz w:val="24"/>
                <w:szCs w:val="24"/>
              </w:rPr>
              <w:t>Самостоятельная работа</w:t>
            </w:r>
          </w:p>
        </w:tc>
        <w:tc>
          <w:tcPr>
            <w:tcW w:w="586" w:type="pct"/>
            <w:shd w:val="clear" w:color="auto" w:fill="auto"/>
            <w:vAlign w:val="center"/>
          </w:tcPr>
          <w:p w14:paraId="0A093B32" w14:textId="77777777" w:rsidR="007D7AED" w:rsidRPr="008239A3" w:rsidRDefault="007D7AED" w:rsidP="00017B35">
            <w:pPr>
              <w:spacing w:after="0" w:line="240" w:lineRule="auto"/>
              <w:jc w:val="center"/>
              <w:rPr>
                <w:rFonts w:ascii="Times New Roman" w:hAnsi="Times New Roman"/>
                <w:bCs/>
                <w:sz w:val="24"/>
                <w:szCs w:val="24"/>
              </w:rPr>
            </w:pPr>
            <w:r w:rsidRPr="008239A3">
              <w:rPr>
                <w:rFonts w:ascii="Times New Roman" w:hAnsi="Times New Roman"/>
                <w:sz w:val="24"/>
                <w:szCs w:val="24"/>
              </w:rPr>
              <w:t>-</w:t>
            </w:r>
          </w:p>
        </w:tc>
        <w:tc>
          <w:tcPr>
            <w:tcW w:w="1040" w:type="pct"/>
            <w:vMerge/>
            <w:shd w:val="clear" w:color="auto" w:fill="auto"/>
          </w:tcPr>
          <w:p w14:paraId="1F309D58" w14:textId="77777777" w:rsidR="007D7AED" w:rsidRPr="008239A3" w:rsidRDefault="007D7AED" w:rsidP="00017B35">
            <w:pPr>
              <w:spacing w:after="0" w:line="240" w:lineRule="auto"/>
              <w:jc w:val="both"/>
              <w:rPr>
                <w:rFonts w:ascii="Times New Roman" w:hAnsi="Times New Roman"/>
                <w:b/>
                <w:bCs/>
                <w:sz w:val="24"/>
                <w:szCs w:val="24"/>
              </w:rPr>
            </w:pPr>
          </w:p>
        </w:tc>
      </w:tr>
      <w:tr w:rsidR="007D7AED" w:rsidRPr="008239A3" w14:paraId="37BDD156" w14:textId="77777777" w:rsidTr="00081BE3">
        <w:trPr>
          <w:trHeight w:val="20"/>
        </w:trPr>
        <w:tc>
          <w:tcPr>
            <w:tcW w:w="846" w:type="pct"/>
            <w:shd w:val="clear" w:color="auto" w:fill="auto"/>
          </w:tcPr>
          <w:p w14:paraId="53DD8E73" w14:textId="77777777" w:rsidR="007D7AED" w:rsidRPr="008239A3" w:rsidRDefault="007D7AED" w:rsidP="00017B35">
            <w:pPr>
              <w:spacing w:after="0" w:line="240" w:lineRule="auto"/>
              <w:rPr>
                <w:rFonts w:ascii="Times New Roman" w:hAnsi="Times New Roman"/>
                <w:b/>
                <w:bCs/>
                <w:sz w:val="24"/>
                <w:szCs w:val="24"/>
              </w:rPr>
            </w:pPr>
            <w:r w:rsidRPr="008239A3">
              <w:rPr>
                <w:rFonts w:ascii="Times New Roman" w:hAnsi="Times New Roman"/>
                <w:b/>
                <w:bCs/>
                <w:sz w:val="24"/>
                <w:szCs w:val="24"/>
              </w:rPr>
              <w:t>Раздел 3.</w:t>
            </w:r>
          </w:p>
        </w:tc>
        <w:tc>
          <w:tcPr>
            <w:tcW w:w="2527" w:type="pct"/>
            <w:shd w:val="clear" w:color="auto" w:fill="auto"/>
          </w:tcPr>
          <w:p w14:paraId="75AEB5E1" w14:textId="77777777" w:rsidR="007D7AED" w:rsidRPr="008239A3" w:rsidRDefault="007D7AED" w:rsidP="00017B35">
            <w:pPr>
              <w:spacing w:after="0" w:line="240" w:lineRule="auto"/>
              <w:rPr>
                <w:rFonts w:ascii="Times New Roman" w:hAnsi="Times New Roman"/>
                <w:b/>
                <w:bCs/>
                <w:sz w:val="24"/>
                <w:szCs w:val="24"/>
              </w:rPr>
            </w:pPr>
            <w:r w:rsidRPr="008239A3">
              <w:rPr>
                <w:rFonts w:ascii="Times New Roman" w:hAnsi="Times New Roman"/>
                <w:b/>
                <w:bCs/>
                <w:sz w:val="24"/>
                <w:szCs w:val="24"/>
              </w:rPr>
              <w:t>Распределение сжатого воздуха</w:t>
            </w:r>
          </w:p>
        </w:tc>
        <w:tc>
          <w:tcPr>
            <w:tcW w:w="586" w:type="pct"/>
            <w:shd w:val="clear" w:color="auto" w:fill="auto"/>
            <w:vAlign w:val="center"/>
          </w:tcPr>
          <w:p w14:paraId="4A846C5A" w14:textId="0483E075" w:rsidR="007D7AED" w:rsidRPr="008239A3" w:rsidRDefault="00081BE3" w:rsidP="00017B35">
            <w:pPr>
              <w:spacing w:after="0" w:line="240" w:lineRule="auto"/>
              <w:jc w:val="center"/>
              <w:rPr>
                <w:rFonts w:ascii="Times New Roman" w:hAnsi="Times New Roman"/>
                <w:b/>
                <w:bCs/>
                <w:sz w:val="24"/>
                <w:szCs w:val="24"/>
                <w:lang w:val="en-US"/>
              </w:rPr>
            </w:pPr>
            <w:r>
              <w:rPr>
                <w:rFonts w:ascii="Times New Roman" w:hAnsi="Times New Roman"/>
                <w:b/>
                <w:bCs/>
                <w:sz w:val="24"/>
                <w:szCs w:val="24"/>
              </w:rPr>
              <w:t>12</w:t>
            </w:r>
            <w:r w:rsidR="007D7AED" w:rsidRPr="008239A3">
              <w:rPr>
                <w:rFonts w:ascii="Times New Roman" w:hAnsi="Times New Roman"/>
                <w:b/>
                <w:bCs/>
                <w:sz w:val="24"/>
                <w:szCs w:val="24"/>
                <w:lang w:val="en-US"/>
              </w:rPr>
              <w:t>/0</w:t>
            </w:r>
          </w:p>
        </w:tc>
        <w:tc>
          <w:tcPr>
            <w:tcW w:w="1040" w:type="pct"/>
            <w:vMerge/>
            <w:shd w:val="clear" w:color="auto" w:fill="auto"/>
          </w:tcPr>
          <w:p w14:paraId="553D9D06" w14:textId="77777777" w:rsidR="007D7AED" w:rsidRPr="008239A3" w:rsidRDefault="007D7AED" w:rsidP="00017B35">
            <w:pPr>
              <w:spacing w:after="0" w:line="240" w:lineRule="auto"/>
              <w:jc w:val="both"/>
              <w:rPr>
                <w:rFonts w:ascii="Times New Roman" w:hAnsi="Times New Roman"/>
                <w:b/>
                <w:bCs/>
                <w:sz w:val="24"/>
                <w:szCs w:val="24"/>
              </w:rPr>
            </w:pPr>
          </w:p>
        </w:tc>
      </w:tr>
      <w:tr w:rsidR="007D7AED" w:rsidRPr="008239A3" w14:paraId="226BBD40" w14:textId="77777777" w:rsidTr="00081BE3">
        <w:trPr>
          <w:trHeight w:val="253"/>
        </w:trPr>
        <w:tc>
          <w:tcPr>
            <w:tcW w:w="846" w:type="pct"/>
            <w:vMerge w:val="restart"/>
            <w:shd w:val="clear" w:color="auto" w:fill="auto"/>
          </w:tcPr>
          <w:p w14:paraId="0814A823" w14:textId="77777777" w:rsidR="007D7AED" w:rsidRPr="008239A3" w:rsidRDefault="007D7AED" w:rsidP="00017B35">
            <w:pPr>
              <w:spacing w:after="0" w:line="240" w:lineRule="auto"/>
              <w:rPr>
                <w:rFonts w:ascii="Times New Roman" w:hAnsi="Times New Roman"/>
                <w:b/>
                <w:bCs/>
                <w:sz w:val="24"/>
                <w:szCs w:val="24"/>
              </w:rPr>
            </w:pPr>
            <w:r w:rsidRPr="008239A3">
              <w:rPr>
                <w:rFonts w:ascii="Times New Roman" w:hAnsi="Times New Roman"/>
                <w:b/>
                <w:bCs/>
                <w:sz w:val="24"/>
                <w:szCs w:val="24"/>
              </w:rPr>
              <w:t>Тема 3.1 Распределители</w:t>
            </w:r>
          </w:p>
        </w:tc>
        <w:tc>
          <w:tcPr>
            <w:tcW w:w="2527" w:type="pct"/>
            <w:shd w:val="clear" w:color="auto" w:fill="auto"/>
            <w:vAlign w:val="bottom"/>
          </w:tcPr>
          <w:p w14:paraId="1B82FCAA" w14:textId="77777777" w:rsidR="007D7AED" w:rsidRPr="008239A3" w:rsidRDefault="007D7AED" w:rsidP="00017B35">
            <w:pPr>
              <w:spacing w:after="0" w:line="240" w:lineRule="auto"/>
              <w:rPr>
                <w:rFonts w:ascii="Times New Roman" w:hAnsi="Times New Roman"/>
                <w:sz w:val="24"/>
                <w:szCs w:val="24"/>
              </w:rPr>
            </w:pPr>
            <w:r w:rsidRPr="008239A3">
              <w:rPr>
                <w:rFonts w:ascii="Times New Roman" w:hAnsi="Times New Roman"/>
                <w:b/>
                <w:bCs/>
                <w:sz w:val="24"/>
                <w:szCs w:val="24"/>
              </w:rPr>
              <w:t xml:space="preserve">Содержание </w:t>
            </w:r>
          </w:p>
        </w:tc>
        <w:tc>
          <w:tcPr>
            <w:tcW w:w="586" w:type="pct"/>
            <w:shd w:val="clear" w:color="auto" w:fill="auto"/>
            <w:vAlign w:val="center"/>
          </w:tcPr>
          <w:p w14:paraId="0B23D735" w14:textId="3CF23157" w:rsidR="007D7AED" w:rsidRPr="00081BE3" w:rsidRDefault="00081BE3" w:rsidP="00017B35">
            <w:pPr>
              <w:spacing w:after="0" w:line="240" w:lineRule="auto"/>
              <w:jc w:val="center"/>
              <w:rPr>
                <w:rFonts w:ascii="Times New Roman" w:hAnsi="Times New Roman"/>
                <w:b/>
                <w:bCs/>
                <w:sz w:val="24"/>
                <w:szCs w:val="24"/>
              </w:rPr>
            </w:pPr>
            <w:r>
              <w:rPr>
                <w:rFonts w:ascii="Times New Roman" w:hAnsi="Times New Roman"/>
                <w:b/>
                <w:bCs/>
                <w:sz w:val="24"/>
                <w:szCs w:val="24"/>
              </w:rPr>
              <w:t>8</w:t>
            </w:r>
          </w:p>
        </w:tc>
        <w:tc>
          <w:tcPr>
            <w:tcW w:w="1040" w:type="pct"/>
            <w:vMerge/>
            <w:shd w:val="clear" w:color="auto" w:fill="auto"/>
          </w:tcPr>
          <w:p w14:paraId="7903D0BC" w14:textId="77777777" w:rsidR="007D7AED" w:rsidRPr="008239A3" w:rsidRDefault="007D7AED" w:rsidP="00017B35">
            <w:pPr>
              <w:spacing w:after="0" w:line="240" w:lineRule="auto"/>
              <w:jc w:val="both"/>
              <w:rPr>
                <w:rFonts w:ascii="Times New Roman" w:hAnsi="Times New Roman"/>
                <w:b/>
                <w:bCs/>
                <w:sz w:val="24"/>
                <w:szCs w:val="24"/>
              </w:rPr>
            </w:pPr>
          </w:p>
        </w:tc>
      </w:tr>
      <w:tr w:rsidR="007D7AED" w:rsidRPr="008239A3" w14:paraId="5326EBF0" w14:textId="77777777" w:rsidTr="00081BE3">
        <w:trPr>
          <w:trHeight w:val="20"/>
        </w:trPr>
        <w:tc>
          <w:tcPr>
            <w:tcW w:w="846" w:type="pct"/>
            <w:vMerge/>
            <w:shd w:val="clear" w:color="auto" w:fill="auto"/>
          </w:tcPr>
          <w:p w14:paraId="1A480AF5" w14:textId="77777777" w:rsidR="007D7AED" w:rsidRPr="008239A3" w:rsidRDefault="007D7AED" w:rsidP="00017B35">
            <w:pPr>
              <w:spacing w:after="0" w:line="240" w:lineRule="auto"/>
              <w:rPr>
                <w:rFonts w:ascii="Times New Roman" w:hAnsi="Times New Roman"/>
                <w:b/>
                <w:bCs/>
                <w:sz w:val="24"/>
                <w:szCs w:val="24"/>
              </w:rPr>
            </w:pPr>
          </w:p>
        </w:tc>
        <w:tc>
          <w:tcPr>
            <w:tcW w:w="2527" w:type="pct"/>
            <w:shd w:val="clear" w:color="auto" w:fill="auto"/>
            <w:vAlign w:val="bottom"/>
          </w:tcPr>
          <w:p w14:paraId="58D91026" w14:textId="77777777" w:rsidR="007D7AED" w:rsidRPr="008239A3" w:rsidRDefault="007D7AED" w:rsidP="00017B35">
            <w:pPr>
              <w:spacing w:after="0" w:line="240" w:lineRule="auto"/>
              <w:rPr>
                <w:rFonts w:ascii="Times New Roman" w:hAnsi="Times New Roman"/>
                <w:sz w:val="24"/>
                <w:szCs w:val="24"/>
              </w:rPr>
            </w:pPr>
            <w:r w:rsidRPr="008239A3">
              <w:rPr>
                <w:rFonts w:ascii="Times New Roman" w:hAnsi="Times New Roman"/>
                <w:bCs/>
                <w:sz w:val="24"/>
                <w:szCs w:val="24"/>
              </w:rPr>
              <w:t>1. Классификация распределителей</w:t>
            </w:r>
          </w:p>
        </w:tc>
        <w:tc>
          <w:tcPr>
            <w:tcW w:w="586" w:type="pct"/>
            <w:vMerge w:val="restart"/>
            <w:shd w:val="clear" w:color="auto" w:fill="auto"/>
            <w:vAlign w:val="center"/>
          </w:tcPr>
          <w:p w14:paraId="1A4D7605" w14:textId="1688EFBF" w:rsidR="007D7AED" w:rsidRPr="008239A3" w:rsidRDefault="00081BE3" w:rsidP="00017B35">
            <w:pPr>
              <w:spacing w:after="0" w:line="240" w:lineRule="auto"/>
              <w:jc w:val="center"/>
              <w:rPr>
                <w:rFonts w:ascii="Times New Roman" w:hAnsi="Times New Roman"/>
                <w:bCs/>
                <w:sz w:val="24"/>
                <w:szCs w:val="24"/>
              </w:rPr>
            </w:pPr>
            <w:r>
              <w:rPr>
                <w:rFonts w:ascii="Times New Roman" w:hAnsi="Times New Roman"/>
                <w:bCs/>
                <w:sz w:val="24"/>
                <w:szCs w:val="24"/>
              </w:rPr>
              <w:t>6</w:t>
            </w:r>
          </w:p>
        </w:tc>
        <w:tc>
          <w:tcPr>
            <w:tcW w:w="1040" w:type="pct"/>
            <w:vMerge/>
            <w:shd w:val="clear" w:color="auto" w:fill="auto"/>
          </w:tcPr>
          <w:p w14:paraId="28B56D18" w14:textId="77777777" w:rsidR="007D7AED" w:rsidRPr="008239A3" w:rsidRDefault="007D7AED" w:rsidP="00017B35">
            <w:pPr>
              <w:spacing w:after="0" w:line="240" w:lineRule="auto"/>
              <w:jc w:val="both"/>
              <w:rPr>
                <w:rFonts w:ascii="Times New Roman" w:hAnsi="Times New Roman"/>
                <w:b/>
                <w:bCs/>
                <w:sz w:val="24"/>
                <w:szCs w:val="24"/>
              </w:rPr>
            </w:pPr>
          </w:p>
        </w:tc>
      </w:tr>
      <w:tr w:rsidR="007D7AED" w:rsidRPr="008239A3" w14:paraId="569E61DF" w14:textId="77777777" w:rsidTr="00081BE3">
        <w:trPr>
          <w:trHeight w:val="20"/>
        </w:trPr>
        <w:tc>
          <w:tcPr>
            <w:tcW w:w="846" w:type="pct"/>
            <w:vMerge/>
            <w:shd w:val="clear" w:color="auto" w:fill="auto"/>
          </w:tcPr>
          <w:p w14:paraId="17363533" w14:textId="77777777" w:rsidR="007D7AED" w:rsidRPr="008239A3" w:rsidRDefault="007D7AED" w:rsidP="00017B35">
            <w:pPr>
              <w:spacing w:after="0" w:line="240" w:lineRule="auto"/>
              <w:rPr>
                <w:rFonts w:ascii="Times New Roman" w:hAnsi="Times New Roman"/>
                <w:b/>
                <w:bCs/>
                <w:sz w:val="24"/>
                <w:szCs w:val="24"/>
              </w:rPr>
            </w:pPr>
          </w:p>
        </w:tc>
        <w:tc>
          <w:tcPr>
            <w:tcW w:w="2527" w:type="pct"/>
            <w:shd w:val="clear" w:color="auto" w:fill="auto"/>
            <w:vAlign w:val="bottom"/>
          </w:tcPr>
          <w:p w14:paraId="15A3A54B" w14:textId="77777777" w:rsidR="007D7AED" w:rsidRPr="008239A3" w:rsidRDefault="007D7AED" w:rsidP="00017B35">
            <w:pPr>
              <w:spacing w:after="0" w:line="240" w:lineRule="auto"/>
              <w:rPr>
                <w:rFonts w:ascii="Times New Roman" w:hAnsi="Times New Roman"/>
                <w:bCs/>
                <w:sz w:val="24"/>
                <w:szCs w:val="24"/>
              </w:rPr>
            </w:pPr>
            <w:r w:rsidRPr="008239A3">
              <w:rPr>
                <w:rFonts w:ascii="Times New Roman" w:hAnsi="Times New Roman"/>
                <w:bCs/>
                <w:sz w:val="24"/>
                <w:szCs w:val="24"/>
              </w:rPr>
              <w:t>2. Принцип действия НО и НЗ 3/2 распределителя</w:t>
            </w:r>
          </w:p>
        </w:tc>
        <w:tc>
          <w:tcPr>
            <w:tcW w:w="586" w:type="pct"/>
            <w:vMerge/>
            <w:shd w:val="clear" w:color="auto" w:fill="auto"/>
            <w:vAlign w:val="center"/>
          </w:tcPr>
          <w:p w14:paraId="4208F7D3" w14:textId="77777777" w:rsidR="007D7AED" w:rsidRPr="008239A3" w:rsidRDefault="007D7AED" w:rsidP="00017B35">
            <w:pPr>
              <w:spacing w:after="0" w:line="240" w:lineRule="auto"/>
              <w:jc w:val="center"/>
              <w:rPr>
                <w:rFonts w:ascii="Times New Roman" w:hAnsi="Times New Roman"/>
                <w:bCs/>
                <w:sz w:val="24"/>
                <w:szCs w:val="24"/>
              </w:rPr>
            </w:pPr>
          </w:p>
        </w:tc>
        <w:tc>
          <w:tcPr>
            <w:tcW w:w="1040" w:type="pct"/>
            <w:vMerge/>
            <w:shd w:val="clear" w:color="auto" w:fill="auto"/>
          </w:tcPr>
          <w:p w14:paraId="6D1841BA" w14:textId="77777777" w:rsidR="007D7AED" w:rsidRPr="008239A3" w:rsidRDefault="007D7AED" w:rsidP="00017B35">
            <w:pPr>
              <w:spacing w:after="0" w:line="240" w:lineRule="auto"/>
              <w:jc w:val="both"/>
              <w:rPr>
                <w:rFonts w:ascii="Times New Roman" w:hAnsi="Times New Roman"/>
                <w:b/>
                <w:bCs/>
                <w:sz w:val="24"/>
                <w:szCs w:val="24"/>
              </w:rPr>
            </w:pPr>
          </w:p>
        </w:tc>
      </w:tr>
      <w:tr w:rsidR="007D7AED" w:rsidRPr="008239A3" w14:paraId="7EE30CE5" w14:textId="77777777" w:rsidTr="00081BE3">
        <w:trPr>
          <w:trHeight w:val="20"/>
        </w:trPr>
        <w:tc>
          <w:tcPr>
            <w:tcW w:w="846" w:type="pct"/>
            <w:vMerge/>
            <w:shd w:val="clear" w:color="auto" w:fill="auto"/>
          </w:tcPr>
          <w:p w14:paraId="151D9808" w14:textId="77777777" w:rsidR="007D7AED" w:rsidRPr="008239A3" w:rsidRDefault="007D7AED" w:rsidP="00017B35">
            <w:pPr>
              <w:spacing w:after="0" w:line="240" w:lineRule="auto"/>
              <w:rPr>
                <w:rFonts w:ascii="Times New Roman" w:hAnsi="Times New Roman"/>
                <w:b/>
                <w:bCs/>
                <w:sz w:val="24"/>
                <w:szCs w:val="24"/>
              </w:rPr>
            </w:pPr>
          </w:p>
        </w:tc>
        <w:tc>
          <w:tcPr>
            <w:tcW w:w="2527" w:type="pct"/>
            <w:shd w:val="clear" w:color="auto" w:fill="auto"/>
            <w:vAlign w:val="bottom"/>
          </w:tcPr>
          <w:p w14:paraId="2B5E3397" w14:textId="77777777" w:rsidR="007D7AED" w:rsidRPr="008239A3" w:rsidRDefault="007D7AED" w:rsidP="00017B35">
            <w:pPr>
              <w:spacing w:after="0" w:line="240" w:lineRule="auto"/>
              <w:rPr>
                <w:rFonts w:ascii="Times New Roman" w:hAnsi="Times New Roman"/>
                <w:bCs/>
                <w:sz w:val="24"/>
                <w:szCs w:val="24"/>
              </w:rPr>
            </w:pPr>
            <w:r w:rsidRPr="008239A3">
              <w:rPr>
                <w:rFonts w:ascii="Times New Roman" w:hAnsi="Times New Roman"/>
                <w:bCs/>
                <w:sz w:val="24"/>
                <w:szCs w:val="24"/>
              </w:rPr>
              <w:t>3.  Принцип действия 5/2 распределителя</w:t>
            </w:r>
          </w:p>
        </w:tc>
        <w:tc>
          <w:tcPr>
            <w:tcW w:w="586" w:type="pct"/>
            <w:vMerge/>
            <w:shd w:val="clear" w:color="auto" w:fill="auto"/>
            <w:vAlign w:val="center"/>
          </w:tcPr>
          <w:p w14:paraId="57EDE2AC" w14:textId="77777777" w:rsidR="007D7AED" w:rsidRPr="008239A3" w:rsidRDefault="007D7AED" w:rsidP="00017B35">
            <w:pPr>
              <w:spacing w:after="0" w:line="240" w:lineRule="auto"/>
              <w:jc w:val="center"/>
              <w:rPr>
                <w:rFonts w:ascii="Times New Roman" w:hAnsi="Times New Roman"/>
                <w:bCs/>
                <w:sz w:val="24"/>
                <w:szCs w:val="24"/>
                <w:lang w:val="en-US"/>
              </w:rPr>
            </w:pPr>
          </w:p>
        </w:tc>
        <w:tc>
          <w:tcPr>
            <w:tcW w:w="1040" w:type="pct"/>
            <w:vMerge/>
            <w:shd w:val="clear" w:color="auto" w:fill="auto"/>
          </w:tcPr>
          <w:p w14:paraId="5C1DD0E0" w14:textId="77777777" w:rsidR="007D7AED" w:rsidRPr="008239A3" w:rsidRDefault="007D7AED" w:rsidP="00017B35">
            <w:pPr>
              <w:spacing w:after="0" w:line="240" w:lineRule="auto"/>
              <w:jc w:val="both"/>
              <w:rPr>
                <w:rFonts w:ascii="Times New Roman" w:hAnsi="Times New Roman"/>
                <w:b/>
                <w:bCs/>
                <w:sz w:val="24"/>
                <w:szCs w:val="24"/>
              </w:rPr>
            </w:pPr>
          </w:p>
        </w:tc>
      </w:tr>
      <w:tr w:rsidR="007D7AED" w:rsidRPr="008239A3" w14:paraId="013B3941" w14:textId="77777777" w:rsidTr="00081BE3">
        <w:trPr>
          <w:trHeight w:val="20"/>
        </w:trPr>
        <w:tc>
          <w:tcPr>
            <w:tcW w:w="846" w:type="pct"/>
            <w:vMerge/>
            <w:shd w:val="clear" w:color="auto" w:fill="auto"/>
          </w:tcPr>
          <w:p w14:paraId="6772A021" w14:textId="77777777" w:rsidR="007D7AED" w:rsidRPr="008239A3" w:rsidRDefault="007D7AED" w:rsidP="00017B35">
            <w:pPr>
              <w:spacing w:after="0" w:line="240" w:lineRule="auto"/>
              <w:rPr>
                <w:rFonts w:ascii="Times New Roman" w:hAnsi="Times New Roman"/>
                <w:b/>
                <w:bCs/>
                <w:sz w:val="24"/>
                <w:szCs w:val="24"/>
              </w:rPr>
            </w:pPr>
          </w:p>
        </w:tc>
        <w:tc>
          <w:tcPr>
            <w:tcW w:w="2527" w:type="pct"/>
            <w:shd w:val="clear" w:color="auto" w:fill="auto"/>
            <w:vAlign w:val="bottom"/>
          </w:tcPr>
          <w:p w14:paraId="33760468" w14:textId="77777777" w:rsidR="007D7AED" w:rsidRPr="008239A3" w:rsidRDefault="007D7AED" w:rsidP="00017B35">
            <w:pPr>
              <w:spacing w:after="0" w:line="240" w:lineRule="auto"/>
              <w:rPr>
                <w:rFonts w:ascii="Times New Roman" w:hAnsi="Times New Roman"/>
                <w:bCs/>
                <w:sz w:val="24"/>
                <w:szCs w:val="24"/>
              </w:rPr>
            </w:pPr>
            <w:r w:rsidRPr="008239A3">
              <w:rPr>
                <w:rFonts w:ascii="Times New Roman" w:hAnsi="Times New Roman"/>
                <w:bCs/>
                <w:sz w:val="24"/>
                <w:szCs w:val="24"/>
              </w:rPr>
              <w:t>4. Трёхпозиционные распределители</w:t>
            </w:r>
          </w:p>
        </w:tc>
        <w:tc>
          <w:tcPr>
            <w:tcW w:w="586" w:type="pct"/>
            <w:vMerge/>
            <w:shd w:val="clear" w:color="auto" w:fill="auto"/>
            <w:vAlign w:val="center"/>
          </w:tcPr>
          <w:p w14:paraId="5193CB45" w14:textId="77777777" w:rsidR="007D7AED" w:rsidRPr="008239A3" w:rsidRDefault="007D7AED" w:rsidP="00017B35">
            <w:pPr>
              <w:spacing w:after="0" w:line="240" w:lineRule="auto"/>
              <w:jc w:val="center"/>
              <w:rPr>
                <w:rFonts w:ascii="Times New Roman" w:hAnsi="Times New Roman"/>
                <w:bCs/>
                <w:sz w:val="24"/>
                <w:szCs w:val="24"/>
                <w:lang w:val="en-US"/>
              </w:rPr>
            </w:pPr>
          </w:p>
        </w:tc>
        <w:tc>
          <w:tcPr>
            <w:tcW w:w="1040" w:type="pct"/>
            <w:vMerge/>
            <w:shd w:val="clear" w:color="auto" w:fill="auto"/>
          </w:tcPr>
          <w:p w14:paraId="2DE9E677" w14:textId="77777777" w:rsidR="007D7AED" w:rsidRPr="008239A3" w:rsidRDefault="007D7AED" w:rsidP="00017B35">
            <w:pPr>
              <w:spacing w:after="0" w:line="240" w:lineRule="auto"/>
              <w:jc w:val="both"/>
              <w:rPr>
                <w:rFonts w:ascii="Times New Roman" w:hAnsi="Times New Roman"/>
                <w:b/>
                <w:bCs/>
                <w:sz w:val="24"/>
                <w:szCs w:val="24"/>
              </w:rPr>
            </w:pPr>
          </w:p>
        </w:tc>
      </w:tr>
      <w:tr w:rsidR="007D7AED" w:rsidRPr="008239A3" w14:paraId="12046B75" w14:textId="77777777" w:rsidTr="00081BE3">
        <w:trPr>
          <w:trHeight w:val="253"/>
        </w:trPr>
        <w:tc>
          <w:tcPr>
            <w:tcW w:w="846" w:type="pct"/>
            <w:vMerge w:val="restart"/>
            <w:shd w:val="clear" w:color="auto" w:fill="auto"/>
          </w:tcPr>
          <w:p w14:paraId="581013CE" w14:textId="77777777" w:rsidR="007D7AED" w:rsidRPr="008239A3" w:rsidRDefault="007D7AED" w:rsidP="00017B35">
            <w:pPr>
              <w:spacing w:after="0" w:line="240" w:lineRule="auto"/>
              <w:rPr>
                <w:rFonts w:ascii="Times New Roman" w:hAnsi="Times New Roman"/>
                <w:b/>
                <w:bCs/>
                <w:sz w:val="24"/>
                <w:szCs w:val="24"/>
              </w:rPr>
            </w:pPr>
            <w:r w:rsidRPr="008239A3">
              <w:rPr>
                <w:rFonts w:ascii="Times New Roman" w:hAnsi="Times New Roman"/>
                <w:b/>
                <w:bCs/>
                <w:sz w:val="24"/>
                <w:szCs w:val="24"/>
              </w:rPr>
              <w:t>Тема 3.2. Клапаны</w:t>
            </w:r>
          </w:p>
        </w:tc>
        <w:tc>
          <w:tcPr>
            <w:tcW w:w="2527" w:type="pct"/>
            <w:shd w:val="clear" w:color="auto" w:fill="auto"/>
            <w:vAlign w:val="bottom"/>
          </w:tcPr>
          <w:p w14:paraId="7BD4B195" w14:textId="77777777" w:rsidR="007D7AED" w:rsidRPr="008239A3" w:rsidRDefault="007D7AED" w:rsidP="00017B35">
            <w:pPr>
              <w:spacing w:after="0" w:line="240" w:lineRule="auto"/>
              <w:rPr>
                <w:rFonts w:ascii="Times New Roman" w:hAnsi="Times New Roman"/>
                <w:b/>
                <w:sz w:val="24"/>
                <w:szCs w:val="24"/>
              </w:rPr>
            </w:pPr>
            <w:r w:rsidRPr="008239A3">
              <w:rPr>
                <w:rFonts w:ascii="Times New Roman" w:hAnsi="Times New Roman"/>
                <w:b/>
                <w:bCs/>
                <w:sz w:val="24"/>
                <w:szCs w:val="24"/>
              </w:rPr>
              <w:t xml:space="preserve">Содержание </w:t>
            </w:r>
          </w:p>
        </w:tc>
        <w:tc>
          <w:tcPr>
            <w:tcW w:w="586" w:type="pct"/>
            <w:shd w:val="clear" w:color="auto" w:fill="auto"/>
            <w:vAlign w:val="center"/>
          </w:tcPr>
          <w:p w14:paraId="29AD8E14" w14:textId="77777777" w:rsidR="007D7AED" w:rsidRPr="008239A3" w:rsidRDefault="007D7AED" w:rsidP="00017B35">
            <w:pPr>
              <w:spacing w:after="0" w:line="240" w:lineRule="auto"/>
              <w:jc w:val="center"/>
              <w:rPr>
                <w:rFonts w:ascii="Times New Roman" w:hAnsi="Times New Roman"/>
                <w:b/>
                <w:bCs/>
                <w:sz w:val="24"/>
                <w:szCs w:val="24"/>
                <w:lang w:val="en-US"/>
              </w:rPr>
            </w:pPr>
            <w:r w:rsidRPr="008239A3">
              <w:rPr>
                <w:rFonts w:ascii="Times New Roman" w:hAnsi="Times New Roman"/>
                <w:b/>
                <w:bCs/>
                <w:sz w:val="24"/>
                <w:szCs w:val="24"/>
              </w:rPr>
              <w:t>4</w:t>
            </w:r>
          </w:p>
        </w:tc>
        <w:tc>
          <w:tcPr>
            <w:tcW w:w="1040" w:type="pct"/>
            <w:vMerge/>
            <w:shd w:val="clear" w:color="auto" w:fill="auto"/>
          </w:tcPr>
          <w:p w14:paraId="02304CF1" w14:textId="77777777" w:rsidR="007D7AED" w:rsidRPr="008239A3" w:rsidRDefault="007D7AED" w:rsidP="00017B35">
            <w:pPr>
              <w:spacing w:after="0" w:line="240" w:lineRule="auto"/>
              <w:jc w:val="both"/>
              <w:rPr>
                <w:rFonts w:ascii="Times New Roman" w:hAnsi="Times New Roman"/>
                <w:b/>
                <w:bCs/>
                <w:sz w:val="24"/>
                <w:szCs w:val="24"/>
              </w:rPr>
            </w:pPr>
          </w:p>
        </w:tc>
      </w:tr>
      <w:tr w:rsidR="007D7AED" w:rsidRPr="008239A3" w14:paraId="3168B9B3" w14:textId="77777777" w:rsidTr="00081BE3">
        <w:trPr>
          <w:trHeight w:val="20"/>
        </w:trPr>
        <w:tc>
          <w:tcPr>
            <w:tcW w:w="846" w:type="pct"/>
            <w:vMerge/>
            <w:shd w:val="clear" w:color="auto" w:fill="auto"/>
          </w:tcPr>
          <w:p w14:paraId="4E9B19EF" w14:textId="77777777" w:rsidR="007D7AED" w:rsidRPr="008239A3" w:rsidRDefault="007D7AED" w:rsidP="00017B35">
            <w:pPr>
              <w:spacing w:after="0" w:line="240" w:lineRule="auto"/>
              <w:rPr>
                <w:rFonts w:ascii="Times New Roman" w:hAnsi="Times New Roman"/>
                <w:b/>
                <w:bCs/>
                <w:sz w:val="24"/>
                <w:szCs w:val="24"/>
              </w:rPr>
            </w:pPr>
          </w:p>
        </w:tc>
        <w:tc>
          <w:tcPr>
            <w:tcW w:w="2527" w:type="pct"/>
            <w:shd w:val="clear" w:color="auto" w:fill="auto"/>
            <w:vAlign w:val="bottom"/>
          </w:tcPr>
          <w:p w14:paraId="2F3EB9AC" w14:textId="77777777" w:rsidR="007D7AED" w:rsidRPr="008239A3" w:rsidRDefault="007D7AED" w:rsidP="00017B35">
            <w:pPr>
              <w:spacing w:after="0" w:line="240" w:lineRule="auto"/>
              <w:rPr>
                <w:rFonts w:ascii="Times New Roman" w:hAnsi="Times New Roman"/>
                <w:sz w:val="24"/>
                <w:szCs w:val="24"/>
              </w:rPr>
            </w:pPr>
            <w:r w:rsidRPr="008239A3">
              <w:rPr>
                <w:rFonts w:ascii="Times New Roman" w:hAnsi="Times New Roman"/>
                <w:bCs/>
                <w:sz w:val="24"/>
                <w:szCs w:val="24"/>
              </w:rPr>
              <w:t>1. Логические клапаны обработки сигналов</w:t>
            </w:r>
          </w:p>
        </w:tc>
        <w:tc>
          <w:tcPr>
            <w:tcW w:w="586" w:type="pct"/>
            <w:vMerge w:val="restart"/>
            <w:shd w:val="clear" w:color="auto" w:fill="auto"/>
            <w:vAlign w:val="center"/>
          </w:tcPr>
          <w:p w14:paraId="1465B8C7" w14:textId="6FB6E8CA" w:rsidR="007D7AED" w:rsidRPr="008239A3" w:rsidRDefault="00081BE3" w:rsidP="00017B35">
            <w:pPr>
              <w:spacing w:after="0" w:line="240" w:lineRule="auto"/>
              <w:jc w:val="center"/>
              <w:rPr>
                <w:rFonts w:ascii="Times New Roman" w:hAnsi="Times New Roman"/>
                <w:bCs/>
                <w:sz w:val="24"/>
                <w:szCs w:val="24"/>
              </w:rPr>
            </w:pPr>
            <w:r>
              <w:rPr>
                <w:rFonts w:ascii="Times New Roman" w:hAnsi="Times New Roman"/>
                <w:bCs/>
                <w:sz w:val="24"/>
                <w:szCs w:val="24"/>
              </w:rPr>
              <w:t>6</w:t>
            </w:r>
          </w:p>
        </w:tc>
        <w:tc>
          <w:tcPr>
            <w:tcW w:w="1040" w:type="pct"/>
            <w:vMerge/>
            <w:shd w:val="clear" w:color="auto" w:fill="auto"/>
          </w:tcPr>
          <w:p w14:paraId="1D6E741A" w14:textId="77777777" w:rsidR="007D7AED" w:rsidRPr="008239A3" w:rsidRDefault="007D7AED" w:rsidP="00017B35">
            <w:pPr>
              <w:spacing w:after="0" w:line="240" w:lineRule="auto"/>
              <w:jc w:val="both"/>
              <w:rPr>
                <w:rFonts w:ascii="Times New Roman" w:hAnsi="Times New Roman"/>
                <w:b/>
                <w:bCs/>
                <w:sz w:val="24"/>
                <w:szCs w:val="24"/>
              </w:rPr>
            </w:pPr>
          </w:p>
        </w:tc>
      </w:tr>
      <w:tr w:rsidR="007D7AED" w:rsidRPr="008239A3" w14:paraId="314DCE62" w14:textId="77777777" w:rsidTr="00081BE3">
        <w:trPr>
          <w:trHeight w:val="20"/>
        </w:trPr>
        <w:tc>
          <w:tcPr>
            <w:tcW w:w="846" w:type="pct"/>
            <w:vMerge/>
            <w:shd w:val="clear" w:color="auto" w:fill="auto"/>
          </w:tcPr>
          <w:p w14:paraId="19A8E0F8" w14:textId="77777777" w:rsidR="007D7AED" w:rsidRPr="008239A3" w:rsidRDefault="007D7AED" w:rsidP="00017B35">
            <w:pPr>
              <w:spacing w:after="0" w:line="240" w:lineRule="auto"/>
              <w:rPr>
                <w:rFonts w:ascii="Times New Roman" w:hAnsi="Times New Roman"/>
                <w:b/>
                <w:bCs/>
                <w:sz w:val="24"/>
                <w:szCs w:val="24"/>
              </w:rPr>
            </w:pPr>
          </w:p>
        </w:tc>
        <w:tc>
          <w:tcPr>
            <w:tcW w:w="2527" w:type="pct"/>
            <w:shd w:val="clear" w:color="auto" w:fill="auto"/>
            <w:vAlign w:val="bottom"/>
          </w:tcPr>
          <w:p w14:paraId="7ECB54DE" w14:textId="77777777" w:rsidR="007D7AED" w:rsidRPr="008239A3" w:rsidRDefault="007D7AED" w:rsidP="00017B35">
            <w:pPr>
              <w:spacing w:after="0" w:line="240" w:lineRule="auto"/>
              <w:rPr>
                <w:rFonts w:ascii="Times New Roman" w:hAnsi="Times New Roman"/>
                <w:bCs/>
                <w:sz w:val="24"/>
                <w:szCs w:val="24"/>
              </w:rPr>
            </w:pPr>
            <w:r w:rsidRPr="008239A3">
              <w:rPr>
                <w:rFonts w:ascii="Times New Roman" w:hAnsi="Times New Roman"/>
                <w:bCs/>
                <w:sz w:val="24"/>
                <w:szCs w:val="24"/>
              </w:rPr>
              <w:t>2.</w:t>
            </w:r>
            <w:r>
              <w:rPr>
                <w:rFonts w:ascii="Times New Roman" w:hAnsi="Times New Roman"/>
                <w:bCs/>
                <w:sz w:val="24"/>
                <w:szCs w:val="24"/>
              </w:rPr>
              <w:t xml:space="preserve"> </w:t>
            </w:r>
            <w:r w:rsidRPr="008239A3">
              <w:rPr>
                <w:rFonts w:ascii="Times New Roman" w:hAnsi="Times New Roman"/>
                <w:bCs/>
                <w:sz w:val="24"/>
                <w:szCs w:val="24"/>
              </w:rPr>
              <w:t>Отсечные клапаны</w:t>
            </w:r>
          </w:p>
        </w:tc>
        <w:tc>
          <w:tcPr>
            <w:tcW w:w="586" w:type="pct"/>
            <w:vMerge/>
            <w:shd w:val="clear" w:color="auto" w:fill="auto"/>
            <w:vAlign w:val="center"/>
          </w:tcPr>
          <w:p w14:paraId="5983D37D" w14:textId="77777777" w:rsidR="007D7AED" w:rsidRPr="008239A3" w:rsidRDefault="007D7AED" w:rsidP="00017B35">
            <w:pPr>
              <w:spacing w:after="0" w:line="240" w:lineRule="auto"/>
              <w:jc w:val="center"/>
              <w:rPr>
                <w:rFonts w:ascii="Times New Roman" w:hAnsi="Times New Roman"/>
                <w:bCs/>
                <w:sz w:val="24"/>
                <w:szCs w:val="24"/>
                <w:lang w:val="en-US"/>
              </w:rPr>
            </w:pPr>
          </w:p>
        </w:tc>
        <w:tc>
          <w:tcPr>
            <w:tcW w:w="1040" w:type="pct"/>
            <w:vMerge/>
            <w:shd w:val="clear" w:color="auto" w:fill="auto"/>
          </w:tcPr>
          <w:p w14:paraId="31555294" w14:textId="77777777" w:rsidR="007D7AED" w:rsidRPr="008239A3" w:rsidRDefault="007D7AED" w:rsidP="00017B35">
            <w:pPr>
              <w:spacing w:after="0" w:line="240" w:lineRule="auto"/>
              <w:jc w:val="both"/>
              <w:rPr>
                <w:rFonts w:ascii="Times New Roman" w:hAnsi="Times New Roman"/>
                <w:b/>
                <w:bCs/>
                <w:sz w:val="24"/>
                <w:szCs w:val="24"/>
              </w:rPr>
            </w:pPr>
          </w:p>
        </w:tc>
      </w:tr>
      <w:tr w:rsidR="007D7AED" w:rsidRPr="008239A3" w14:paraId="51819886" w14:textId="77777777" w:rsidTr="00081BE3">
        <w:trPr>
          <w:trHeight w:val="20"/>
        </w:trPr>
        <w:tc>
          <w:tcPr>
            <w:tcW w:w="846" w:type="pct"/>
            <w:vMerge/>
            <w:shd w:val="clear" w:color="auto" w:fill="auto"/>
          </w:tcPr>
          <w:p w14:paraId="10F35E8B" w14:textId="77777777" w:rsidR="007D7AED" w:rsidRPr="008239A3" w:rsidRDefault="007D7AED" w:rsidP="00017B35">
            <w:pPr>
              <w:spacing w:after="0" w:line="240" w:lineRule="auto"/>
              <w:rPr>
                <w:rFonts w:ascii="Times New Roman" w:hAnsi="Times New Roman"/>
                <w:b/>
                <w:bCs/>
                <w:sz w:val="24"/>
                <w:szCs w:val="24"/>
              </w:rPr>
            </w:pPr>
          </w:p>
        </w:tc>
        <w:tc>
          <w:tcPr>
            <w:tcW w:w="2527" w:type="pct"/>
            <w:shd w:val="clear" w:color="auto" w:fill="auto"/>
            <w:vAlign w:val="bottom"/>
          </w:tcPr>
          <w:p w14:paraId="637EC546" w14:textId="77777777" w:rsidR="007D7AED" w:rsidRPr="008239A3" w:rsidRDefault="007D7AED" w:rsidP="00017B35">
            <w:pPr>
              <w:spacing w:after="0" w:line="240" w:lineRule="auto"/>
              <w:rPr>
                <w:rFonts w:ascii="Times New Roman" w:hAnsi="Times New Roman"/>
                <w:bCs/>
                <w:sz w:val="24"/>
                <w:szCs w:val="24"/>
              </w:rPr>
            </w:pPr>
            <w:r w:rsidRPr="008239A3">
              <w:rPr>
                <w:rFonts w:ascii="Times New Roman" w:hAnsi="Times New Roman"/>
                <w:bCs/>
                <w:sz w:val="24"/>
                <w:szCs w:val="24"/>
              </w:rPr>
              <w:t>3. Устройства регулирования сжатого воздуха</w:t>
            </w:r>
          </w:p>
        </w:tc>
        <w:tc>
          <w:tcPr>
            <w:tcW w:w="586" w:type="pct"/>
            <w:vMerge/>
            <w:shd w:val="clear" w:color="auto" w:fill="auto"/>
            <w:vAlign w:val="center"/>
          </w:tcPr>
          <w:p w14:paraId="1162F2E9" w14:textId="77777777" w:rsidR="007D7AED" w:rsidRPr="008239A3" w:rsidRDefault="007D7AED" w:rsidP="00017B35">
            <w:pPr>
              <w:spacing w:after="0" w:line="240" w:lineRule="auto"/>
              <w:jc w:val="center"/>
              <w:rPr>
                <w:rFonts w:ascii="Times New Roman" w:hAnsi="Times New Roman"/>
                <w:bCs/>
                <w:sz w:val="24"/>
                <w:szCs w:val="24"/>
                <w:lang w:val="en-US"/>
              </w:rPr>
            </w:pPr>
          </w:p>
        </w:tc>
        <w:tc>
          <w:tcPr>
            <w:tcW w:w="1040" w:type="pct"/>
            <w:vMerge/>
            <w:shd w:val="clear" w:color="auto" w:fill="auto"/>
          </w:tcPr>
          <w:p w14:paraId="1C0D9E60" w14:textId="77777777" w:rsidR="007D7AED" w:rsidRPr="008239A3" w:rsidRDefault="007D7AED" w:rsidP="00017B35">
            <w:pPr>
              <w:spacing w:after="0" w:line="240" w:lineRule="auto"/>
              <w:jc w:val="both"/>
              <w:rPr>
                <w:rFonts w:ascii="Times New Roman" w:hAnsi="Times New Roman"/>
                <w:b/>
                <w:bCs/>
                <w:sz w:val="24"/>
                <w:szCs w:val="24"/>
              </w:rPr>
            </w:pPr>
          </w:p>
        </w:tc>
      </w:tr>
      <w:tr w:rsidR="007D7AED" w:rsidRPr="008239A3" w14:paraId="0D35BAE9" w14:textId="77777777" w:rsidTr="00081BE3">
        <w:trPr>
          <w:trHeight w:val="20"/>
        </w:trPr>
        <w:tc>
          <w:tcPr>
            <w:tcW w:w="846" w:type="pct"/>
            <w:vMerge/>
            <w:shd w:val="clear" w:color="auto" w:fill="auto"/>
          </w:tcPr>
          <w:p w14:paraId="73C529BD" w14:textId="77777777" w:rsidR="007D7AED" w:rsidRPr="008239A3" w:rsidRDefault="007D7AED" w:rsidP="00017B35">
            <w:pPr>
              <w:spacing w:after="0" w:line="240" w:lineRule="auto"/>
              <w:rPr>
                <w:rFonts w:ascii="Times New Roman" w:hAnsi="Times New Roman"/>
                <w:b/>
                <w:bCs/>
                <w:sz w:val="24"/>
                <w:szCs w:val="24"/>
              </w:rPr>
            </w:pPr>
          </w:p>
        </w:tc>
        <w:tc>
          <w:tcPr>
            <w:tcW w:w="2527" w:type="pct"/>
            <w:shd w:val="clear" w:color="auto" w:fill="auto"/>
            <w:vAlign w:val="bottom"/>
          </w:tcPr>
          <w:p w14:paraId="6DDF286D" w14:textId="77777777" w:rsidR="007D7AED" w:rsidRPr="008239A3" w:rsidRDefault="007D7AED" w:rsidP="00017B35">
            <w:pPr>
              <w:spacing w:after="0" w:line="240" w:lineRule="auto"/>
              <w:rPr>
                <w:rFonts w:ascii="Times New Roman" w:hAnsi="Times New Roman"/>
                <w:b/>
                <w:sz w:val="24"/>
                <w:szCs w:val="24"/>
              </w:rPr>
            </w:pPr>
            <w:r w:rsidRPr="008239A3">
              <w:rPr>
                <w:rFonts w:ascii="Times New Roman" w:hAnsi="Times New Roman"/>
                <w:b/>
                <w:bCs/>
                <w:sz w:val="24"/>
                <w:szCs w:val="24"/>
              </w:rPr>
              <w:t>В том числе лабораторных работ</w:t>
            </w:r>
          </w:p>
        </w:tc>
        <w:tc>
          <w:tcPr>
            <w:tcW w:w="586" w:type="pct"/>
            <w:shd w:val="clear" w:color="auto" w:fill="auto"/>
            <w:vAlign w:val="center"/>
          </w:tcPr>
          <w:p w14:paraId="251EC5AD" w14:textId="77777777" w:rsidR="007D7AED" w:rsidRPr="008239A3" w:rsidRDefault="007D7AED" w:rsidP="00017B35">
            <w:pPr>
              <w:spacing w:after="0" w:line="240" w:lineRule="auto"/>
              <w:jc w:val="center"/>
              <w:rPr>
                <w:rFonts w:ascii="Times New Roman" w:hAnsi="Times New Roman"/>
                <w:bCs/>
                <w:sz w:val="24"/>
                <w:szCs w:val="24"/>
              </w:rPr>
            </w:pPr>
            <w:r w:rsidRPr="008239A3">
              <w:rPr>
                <w:rFonts w:ascii="Times New Roman" w:hAnsi="Times New Roman"/>
                <w:bCs/>
                <w:sz w:val="24"/>
                <w:szCs w:val="24"/>
              </w:rPr>
              <w:t>-</w:t>
            </w:r>
          </w:p>
        </w:tc>
        <w:tc>
          <w:tcPr>
            <w:tcW w:w="1040" w:type="pct"/>
            <w:vMerge/>
            <w:shd w:val="clear" w:color="auto" w:fill="auto"/>
          </w:tcPr>
          <w:p w14:paraId="28923CDD" w14:textId="77777777" w:rsidR="007D7AED" w:rsidRPr="008239A3" w:rsidRDefault="007D7AED" w:rsidP="00017B35">
            <w:pPr>
              <w:spacing w:after="0" w:line="240" w:lineRule="auto"/>
              <w:jc w:val="both"/>
              <w:rPr>
                <w:rFonts w:ascii="Times New Roman" w:hAnsi="Times New Roman"/>
                <w:b/>
                <w:bCs/>
                <w:sz w:val="24"/>
                <w:szCs w:val="24"/>
              </w:rPr>
            </w:pPr>
          </w:p>
        </w:tc>
      </w:tr>
      <w:tr w:rsidR="007D7AED" w:rsidRPr="008239A3" w14:paraId="38C7E123" w14:textId="77777777" w:rsidTr="00081BE3">
        <w:trPr>
          <w:trHeight w:val="20"/>
        </w:trPr>
        <w:tc>
          <w:tcPr>
            <w:tcW w:w="846" w:type="pct"/>
            <w:vMerge/>
            <w:shd w:val="clear" w:color="auto" w:fill="auto"/>
          </w:tcPr>
          <w:p w14:paraId="61504134" w14:textId="77777777" w:rsidR="007D7AED" w:rsidRPr="008239A3" w:rsidRDefault="007D7AED" w:rsidP="00017B35">
            <w:pPr>
              <w:spacing w:after="0" w:line="240" w:lineRule="auto"/>
              <w:rPr>
                <w:rFonts w:ascii="Times New Roman" w:hAnsi="Times New Roman"/>
                <w:b/>
                <w:bCs/>
                <w:sz w:val="24"/>
                <w:szCs w:val="24"/>
              </w:rPr>
            </w:pPr>
          </w:p>
        </w:tc>
        <w:tc>
          <w:tcPr>
            <w:tcW w:w="2527" w:type="pct"/>
            <w:shd w:val="clear" w:color="auto" w:fill="auto"/>
            <w:vAlign w:val="bottom"/>
          </w:tcPr>
          <w:p w14:paraId="5EE24972" w14:textId="77777777" w:rsidR="007D7AED" w:rsidRPr="008239A3" w:rsidRDefault="007D7AED" w:rsidP="00017B35">
            <w:pPr>
              <w:spacing w:after="0" w:line="240" w:lineRule="auto"/>
              <w:rPr>
                <w:rFonts w:ascii="Times New Roman" w:hAnsi="Times New Roman"/>
                <w:sz w:val="24"/>
                <w:szCs w:val="24"/>
              </w:rPr>
            </w:pPr>
            <w:r w:rsidRPr="008239A3">
              <w:rPr>
                <w:rFonts w:ascii="Times New Roman" w:hAnsi="Times New Roman"/>
                <w:b/>
                <w:bCs/>
                <w:sz w:val="24"/>
                <w:szCs w:val="24"/>
              </w:rPr>
              <w:t>Самостоятельная работа</w:t>
            </w:r>
          </w:p>
        </w:tc>
        <w:tc>
          <w:tcPr>
            <w:tcW w:w="586" w:type="pct"/>
            <w:shd w:val="clear" w:color="auto" w:fill="auto"/>
            <w:vAlign w:val="center"/>
          </w:tcPr>
          <w:p w14:paraId="2A288749" w14:textId="77777777" w:rsidR="007D7AED" w:rsidRPr="008239A3" w:rsidRDefault="007D7AED" w:rsidP="00017B35">
            <w:pPr>
              <w:spacing w:after="0" w:line="240" w:lineRule="auto"/>
              <w:jc w:val="center"/>
              <w:rPr>
                <w:rFonts w:ascii="Times New Roman" w:hAnsi="Times New Roman"/>
                <w:bCs/>
                <w:sz w:val="24"/>
                <w:szCs w:val="24"/>
              </w:rPr>
            </w:pPr>
            <w:r w:rsidRPr="008239A3">
              <w:rPr>
                <w:rFonts w:ascii="Times New Roman" w:hAnsi="Times New Roman"/>
                <w:bCs/>
                <w:sz w:val="24"/>
                <w:szCs w:val="24"/>
              </w:rPr>
              <w:t>-</w:t>
            </w:r>
          </w:p>
        </w:tc>
        <w:tc>
          <w:tcPr>
            <w:tcW w:w="1040" w:type="pct"/>
            <w:vMerge/>
            <w:shd w:val="clear" w:color="auto" w:fill="auto"/>
          </w:tcPr>
          <w:p w14:paraId="6FDAD26F" w14:textId="77777777" w:rsidR="007D7AED" w:rsidRPr="008239A3" w:rsidRDefault="007D7AED" w:rsidP="00017B35">
            <w:pPr>
              <w:spacing w:after="0" w:line="240" w:lineRule="auto"/>
              <w:jc w:val="both"/>
              <w:rPr>
                <w:rFonts w:ascii="Times New Roman" w:hAnsi="Times New Roman"/>
                <w:b/>
                <w:bCs/>
                <w:sz w:val="24"/>
                <w:szCs w:val="24"/>
              </w:rPr>
            </w:pPr>
          </w:p>
        </w:tc>
      </w:tr>
      <w:tr w:rsidR="007D7AED" w:rsidRPr="008239A3" w14:paraId="54D02F93" w14:textId="77777777" w:rsidTr="00081BE3">
        <w:trPr>
          <w:trHeight w:val="20"/>
        </w:trPr>
        <w:tc>
          <w:tcPr>
            <w:tcW w:w="846" w:type="pct"/>
            <w:shd w:val="clear" w:color="auto" w:fill="auto"/>
          </w:tcPr>
          <w:p w14:paraId="6714DC72" w14:textId="77777777" w:rsidR="007D7AED" w:rsidRPr="008239A3" w:rsidRDefault="007D7AED" w:rsidP="00017B35">
            <w:pPr>
              <w:spacing w:after="0" w:line="240" w:lineRule="auto"/>
              <w:rPr>
                <w:rFonts w:ascii="Times New Roman" w:hAnsi="Times New Roman"/>
                <w:b/>
                <w:bCs/>
                <w:sz w:val="24"/>
                <w:szCs w:val="24"/>
              </w:rPr>
            </w:pPr>
            <w:r w:rsidRPr="008239A3">
              <w:rPr>
                <w:rFonts w:ascii="Times New Roman" w:hAnsi="Times New Roman"/>
                <w:b/>
                <w:bCs/>
                <w:sz w:val="24"/>
                <w:szCs w:val="24"/>
              </w:rPr>
              <w:t>Раздел 4</w:t>
            </w:r>
          </w:p>
        </w:tc>
        <w:tc>
          <w:tcPr>
            <w:tcW w:w="2527" w:type="pct"/>
            <w:shd w:val="clear" w:color="auto" w:fill="auto"/>
          </w:tcPr>
          <w:p w14:paraId="2659EE5D" w14:textId="77777777" w:rsidR="007D7AED" w:rsidRPr="008239A3" w:rsidRDefault="007D7AED" w:rsidP="00017B35">
            <w:pPr>
              <w:spacing w:after="0" w:line="240" w:lineRule="auto"/>
              <w:rPr>
                <w:rFonts w:ascii="Times New Roman" w:hAnsi="Times New Roman"/>
                <w:b/>
                <w:bCs/>
                <w:sz w:val="24"/>
                <w:szCs w:val="24"/>
              </w:rPr>
            </w:pPr>
            <w:r w:rsidRPr="008239A3">
              <w:rPr>
                <w:rFonts w:ascii="Times New Roman" w:hAnsi="Times New Roman"/>
                <w:b/>
                <w:bCs/>
                <w:sz w:val="24"/>
                <w:szCs w:val="24"/>
              </w:rPr>
              <w:t>Схемотехника</w:t>
            </w:r>
          </w:p>
        </w:tc>
        <w:tc>
          <w:tcPr>
            <w:tcW w:w="586" w:type="pct"/>
            <w:shd w:val="clear" w:color="auto" w:fill="auto"/>
            <w:vAlign w:val="center"/>
          </w:tcPr>
          <w:p w14:paraId="631A1D4E" w14:textId="65861B25" w:rsidR="007D7AED" w:rsidRPr="008239A3" w:rsidRDefault="00081BE3" w:rsidP="00017B35">
            <w:pPr>
              <w:spacing w:after="0" w:line="240" w:lineRule="auto"/>
              <w:jc w:val="center"/>
              <w:rPr>
                <w:rFonts w:ascii="Times New Roman" w:hAnsi="Times New Roman"/>
                <w:b/>
                <w:bCs/>
                <w:sz w:val="24"/>
                <w:szCs w:val="24"/>
                <w:lang w:val="en-US"/>
              </w:rPr>
            </w:pPr>
            <w:r>
              <w:rPr>
                <w:rFonts w:ascii="Times New Roman" w:hAnsi="Times New Roman"/>
                <w:b/>
                <w:bCs/>
                <w:sz w:val="24"/>
                <w:szCs w:val="24"/>
              </w:rPr>
              <w:t>44</w:t>
            </w:r>
            <w:r w:rsidR="007D7AED" w:rsidRPr="008239A3">
              <w:rPr>
                <w:rFonts w:ascii="Times New Roman" w:hAnsi="Times New Roman"/>
                <w:b/>
                <w:bCs/>
                <w:sz w:val="24"/>
                <w:szCs w:val="24"/>
              </w:rPr>
              <w:t>/</w:t>
            </w:r>
            <w:r>
              <w:rPr>
                <w:rFonts w:ascii="Times New Roman" w:hAnsi="Times New Roman"/>
                <w:b/>
                <w:bCs/>
                <w:sz w:val="24"/>
                <w:szCs w:val="24"/>
              </w:rPr>
              <w:t>38</w:t>
            </w:r>
          </w:p>
        </w:tc>
        <w:tc>
          <w:tcPr>
            <w:tcW w:w="1040" w:type="pct"/>
            <w:vMerge/>
            <w:shd w:val="clear" w:color="auto" w:fill="auto"/>
          </w:tcPr>
          <w:p w14:paraId="7BE32A06" w14:textId="77777777" w:rsidR="007D7AED" w:rsidRPr="008239A3" w:rsidRDefault="007D7AED" w:rsidP="00017B35">
            <w:pPr>
              <w:spacing w:after="0" w:line="240" w:lineRule="auto"/>
              <w:jc w:val="both"/>
              <w:rPr>
                <w:rFonts w:ascii="Times New Roman" w:hAnsi="Times New Roman"/>
                <w:b/>
                <w:bCs/>
                <w:sz w:val="24"/>
                <w:szCs w:val="24"/>
              </w:rPr>
            </w:pPr>
          </w:p>
        </w:tc>
      </w:tr>
      <w:tr w:rsidR="007D7AED" w:rsidRPr="008239A3" w14:paraId="414F499F" w14:textId="77777777" w:rsidTr="00081BE3">
        <w:trPr>
          <w:trHeight w:val="253"/>
        </w:trPr>
        <w:tc>
          <w:tcPr>
            <w:tcW w:w="846" w:type="pct"/>
            <w:vMerge w:val="restart"/>
            <w:shd w:val="clear" w:color="auto" w:fill="auto"/>
          </w:tcPr>
          <w:p w14:paraId="51BDFCEF" w14:textId="77777777" w:rsidR="007D7AED" w:rsidRPr="008239A3" w:rsidRDefault="007D7AED" w:rsidP="00017B35">
            <w:pPr>
              <w:spacing w:after="0" w:line="240" w:lineRule="auto"/>
              <w:rPr>
                <w:rFonts w:ascii="Times New Roman" w:hAnsi="Times New Roman"/>
                <w:b/>
                <w:bCs/>
                <w:sz w:val="24"/>
                <w:szCs w:val="24"/>
              </w:rPr>
            </w:pPr>
            <w:r w:rsidRPr="008239A3">
              <w:rPr>
                <w:rFonts w:ascii="Times New Roman" w:hAnsi="Times New Roman"/>
                <w:b/>
                <w:bCs/>
                <w:sz w:val="24"/>
                <w:szCs w:val="24"/>
              </w:rPr>
              <w:t>Тема 4.1. Схемотехника</w:t>
            </w:r>
          </w:p>
        </w:tc>
        <w:tc>
          <w:tcPr>
            <w:tcW w:w="2527" w:type="pct"/>
            <w:shd w:val="clear" w:color="auto" w:fill="auto"/>
            <w:vAlign w:val="bottom"/>
          </w:tcPr>
          <w:p w14:paraId="009D3133" w14:textId="77777777" w:rsidR="007D7AED" w:rsidRPr="008239A3" w:rsidRDefault="007D7AED" w:rsidP="00017B35">
            <w:pPr>
              <w:spacing w:after="0" w:line="240" w:lineRule="auto"/>
              <w:rPr>
                <w:rFonts w:ascii="Times New Roman" w:hAnsi="Times New Roman"/>
                <w:sz w:val="24"/>
                <w:szCs w:val="24"/>
              </w:rPr>
            </w:pPr>
            <w:r w:rsidRPr="008239A3">
              <w:rPr>
                <w:rFonts w:ascii="Times New Roman" w:hAnsi="Times New Roman"/>
                <w:b/>
                <w:bCs/>
                <w:sz w:val="24"/>
                <w:szCs w:val="24"/>
              </w:rPr>
              <w:t xml:space="preserve">Содержание </w:t>
            </w:r>
          </w:p>
        </w:tc>
        <w:tc>
          <w:tcPr>
            <w:tcW w:w="586" w:type="pct"/>
            <w:shd w:val="clear" w:color="auto" w:fill="auto"/>
            <w:vAlign w:val="center"/>
          </w:tcPr>
          <w:p w14:paraId="297512DF" w14:textId="77777777" w:rsidR="007D7AED" w:rsidRPr="008239A3" w:rsidRDefault="007D7AED" w:rsidP="00017B35">
            <w:pPr>
              <w:spacing w:after="0" w:line="240" w:lineRule="auto"/>
              <w:jc w:val="center"/>
              <w:rPr>
                <w:rFonts w:ascii="Times New Roman" w:hAnsi="Times New Roman"/>
                <w:b/>
                <w:bCs/>
                <w:sz w:val="24"/>
                <w:szCs w:val="24"/>
                <w:lang w:val="en-US"/>
              </w:rPr>
            </w:pPr>
            <w:r w:rsidRPr="008239A3">
              <w:rPr>
                <w:rFonts w:ascii="Times New Roman" w:hAnsi="Times New Roman"/>
                <w:b/>
                <w:bCs/>
                <w:sz w:val="24"/>
                <w:szCs w:val="24"/>
              </w:rPr>
              <w:t>6</w:t>
            </w:r>
          </w:p>
        </w:tc>
        <w:tc>
          <w:tcPr>
            <w:tcW w:w="1040" w:type="pct"/>
            <w:vMerge/>
            <w:shd w:val="clear" w:color="auto" w:fill="auto"/>
          </w:tcPr>
          <w:p w14:paraId="0B61C856" w14:textId="77777777" w:rsidR="007D7AED" w:rsidRPr="008239A3" w:rsidRDefault="007D7AED" w:rsidP="00017B35">
            <w:pPr>
              <w:spacing w:after="0" w:line="240" w:lineRule="auto"/>
              <w:jc w:val="both"/>
              <w:rPr>
                <w:rFonts w:ascii="Times New Roman" w:hAnsi="Times New Roman"/>
                <w:b/>
                <w:bCs/>
                <w:sz w:val="24"/>
                <w:szCs w:val="24"/>
              </w:rPr>
            </w:pPr>
          </w:p>
        </w:tc>
      </w:tr>
      <w:tr w:rsidR="007D7AED" w:rsidRPr="008239A3" w14:paraId="43510422" w14:textId="77777777" w:rsidTr="00081BE3">
        <w:trPr>
          <w:trHeight w:val="20"/>
        </w:trPr>
        <w:tc>
          <w:tcPr>
            <w:tcW w:w="846" w:type="pct"/>
            <w:vMerge/>
            <w:shd w:val="clear" w:color="auto" w:fill="auto"/>
          </w:tcPr>
          <w:p w14:paraId="19C827B4" w14:textId="77777777" w:rsidR="007D7AED" w:rsidRPr="008239A3" w:rsidRDefault="007D7AED" w:rsidP="00017B35">
            <w:pPr>
              <w:spacing w:after="0" w:line="240" w:lineRule="auto"/>
              <w:rPr>
                <w:rFonts w:ascii="Times New Roman" w:hAnsi="Times New Roman"/>
                <w:bCs/>
                <w:sz w:val="24"/>
                <w:szCs w:val="24"/>
              </w:rPr>
            </w:pPr>
          </w:p>
        </w:tc>
        <w:tc>
          <w:tcPr>
            <w:tcW w:w="2527" w:type="pct"/>
            <w:shd w:val="clear" w:color="auto" w:fill="auto"/>
            <w:vAlign w:val="bottom"/>
          </w:tcPr>
          <w:p w14:paraId="2EA7D266" w14:textId="77777777" w:rsidR="007D7AED" w:rsidRPr="008239A3" w:rsidRDefault="007D7AED" w:rsidP="00017B35">
            <w:pPr>
              <w:spacing w:after="0" w:line="240" w:lineRule="auto"/>
              <w:rPr>
                <w:rFonts w:ascii="Times New Roman" w:hAnsi="Times New Roman"/>
                <w:sz w:val="24"/>
                <w:szCs w:val="24"/>
              </w:rPr>
            </w:pPr>
            <w:r w:rsidRPr="008239A3">
              <w:rPr>
                <w:rFonts w:ascii="Times New Roman" w:hAnsi="Times New Roman"/>
                <w:sz w:val="24"/>
                <w:szCs w:val="24"/>
              </w:rPr>
              <w:t>1. Условное обозначение в пневматике и правила создания схемы</w:t>
            </w:r>
          </w:p>
        </w:tc>
        <w:tc>
          <w:tcPr>
            <w:tcW w:w="586" w:type="pct"/>
            <w:vMerge w:val="restart"/>
            <w:shd w:val="clear" w:color="auto" w:fill="auto"/>
            <w:vAlign w:val="center"/>
          </w:tcPr>
          <w:p w14:paraId="773F5AC2" w14:textId="77777777" w:rsidR="007D7AED" w:rsidRPr="008239A3" w:rsidRDefault="007D7AED" w:rsidP="00017B35">
            <w:pPr>
              <w:spacing w:after="0" w:line="240" w:lineRule="auto"/>
              <w:jc w:val="center"/>
              <w:rPr>
                <w:rFonts w:ascii="Times New Roman" w:hAnsi="Times New Roman"/>
                <w:bCs/>
                <w:sz w:val="24"/>
                <w:szCs w:val="24"/>
              </w:rPr>
            </w:pPr>
            <w:r w:rsidRPr="008239A3">
              <w:rPr>
                <w:rFonts w:ascii="Times New Roman" w:hAnsi="Times New Roman"/>
                <w:bCs/>
                <w:sz w:val="24"/>
                <w:szCs w:val="24"/>
              </w:rPr>
              <w:t>6</w:t>
            </w:r>
          </w:p>
        </w:tc>
        <w:tc>
          <w:tcPr>
            <w:tcW w:w="1040" w:type="pct"/>
            <w:vMerge/>
            <w:shd w:val="clear" w:color="auto" w:fill="auto"/>
          </w:tcPr>
          <w:p w14:paraId="5489BE29" w14:textId="77777777" w:rsidR="007D7AED" w:rsidRPr="008239A3" w:rsidRDefault="007D7AED" w:rsidP="00017B35">
            <w:pPr>
              <w:spacing w:after="0" w:line="240" w:lineRule="auto"/>
              <w:jc w:val="both"/>
              <w:rPr>
                <w:rFonts w:ascii="Times New Roman" w:hAnsi="Times New Roman"/>
                <w:b/>
                <w:bCs/>
                <w:sz w:val="24"/>
                <w:szCs w:val="24"/>
              </w:rPr>
            </w:pPr>
          </w:p>
        </w:tc>
      </w:tr>
      <w:tr w:rsidR="007D7AED" w:rsidRPr="008239A3" w14:paraId="5F6D4FCC" w14:textId="77777777" w:rsidTr="00081BE3">
        <w:trPr>
          <w:trHeight w:val="20"/>
        </w:trPr>
        <w:tc>
          <w:tcPr>
            <w:tcW w:w="846" w:type="pct"/>
            <w:vMerge/>
            <w:shd w:val="clear" w:color="auto" w:fill="auto"/>
          </w:tcPr>
          <w:p w14:paraId="16187302" w14:textId="77777777" w:rsidR="007D7AED" w:rsidRPr="008239A3" w:rsidRDefault="007D7AED" w:rsidP="00017B35">
            <w:pPr>
              <w:spacing w:after="0" w:line="240" w:lineRule="auto"/>
              <w:rPr>
                <w:rFonts w:ascii="Times New Roman" w:hAnsi="Times New Roman"/>
                <w:bCs/>
                <w:sz w:val="24"/>
                <w:szCs w:val="24"/>
              </w:rPr>
            </w:pPr>
          </w:p>
        </w:tc>
        <w:tc>
          <w:tcPr>
            <w:tcW w:w="2527" w:type="pct"/>
            <w:shd w:val="clear" w:color="auto" w:fill="auto"/>
            <w:vAlign w:val="bottom"/>
          </w:tcPr>
          <w:p w14:paraId="4300C15C" w14:textId="77777777" w:rsidR="007D7AED" w:rsidRPr="008239A3" w:rsidRDefault="007D7AED" w:rsidP="00017B35">
            <w:pPr>
              <w:spacing w:after="0" w:line="240" w:lineRule="auto"/>
              <w:rPr>
                <w:rFonts w:ascii="Times New Roman" w:hAnsi="Times New Roman"/>
                <w:sz w:val="24"/>
                <w:szCs w:val="24"/>
              </w:rPr>
            </w:pPr>
            <w:r w:rsidRPr="008239A3">
              <w:rPr>
                <w:rFonts w:ascii="Times New Roman" w:hAnsi="Times New Roman"/>
                <w:sz w:val="24"/>
                <w:szCs w:val="24"/>
              </w:rPr>
              <w:t>2. Буквенное и графическое представления движения цилиндров</w:t>
            </w:r>
          </w:p>
        </w:tc>
        <w:tc>
          <w:tcPr>
            <w:tcW w:w="586" w:type="pct"/>
            <w:vMerge/>
            <w:shd w:val="clear" w:color="auto" w:fill="auto"/>
            <w:vAlign w:val="center"/>
          </w:tcPr>
          <w:p w14:paraId="0F06B1A7" w14:textId="77777777" w:rsidR="007D7AED" w:rsidRPr="008239A3" w:rsidRDefault="007D7AED" w:rsidP="00017B35">
            <w:pPr>
              <w:spacing w:after="0" w:line="240" w:lineRule="auto"/>
              <w:jc w:val="center"/>
              <w:rPr>
                <w:rFonts w:ascii="Times New Roman" w:hAnsi="Times New Roman"/>
                <w:bCs/>
                <w:sz w:val="24"/>
                <w:szCs w:val="24"/>
              </w:rPr>
            </w:pPr>
          </w:p>
        </w:tc>
        <w:tc>
          <w:tcPr>
            <w:tcW w:w="1040" w:type="pct"/>
            <w:vMerge/>
            <w:shd w:val="clear" w:color="auto" w:fill="auto"/>
          </w:tcPr>
          <w:p w14:paraId="0EDA153C" w14:textId="77777777" w:rsidR="007D7AED" w:rsidRPr="008239A3" w:rsidRDefault="007D7AED" w:rsidP="00017B35">
            <w:pPr>
              <w:spacing w:after="0" w:line="240" w:lineRule="auto"/>
              <w:jc w:val="both"/>
              <w:rPr>
                <w:rFonts w:ascii="Times New Roman" w:hAnsi="Times New Roman"/>
                <w:b/>
                <w:bCs/>
                <w:sz w:val="24"/>
                <w:szCs w:val="24"/>
              </w:rPr>
            </w:pPr>
          </w:p>
        </w:tc>
      </w:tr>
      <w:tr w:rsidR="007D7AED" w:rsidRPr="008239A3" w14:paraId="5A61F35C" w14:textId="77777777" w:rsidTr="00081BE3">
        <w:trPr>
          <w:trHeight w:val="20"/>
        </w:trPr>
        <w:tc>
          <w:tcPr>
            <w:tcW w:w="846" w:type="pct"/>
            <w:vMerge/>
            <w:shd w:val="clear" w:color="auto" w:fill="auto"/>
          </w:tcPr>
          <w:p w14:paraId="7F9B3D5E" w14:textId="77777777" w:rsidR="007D7AED" w:rsidRPr="008239A3" w:rsidRDefault="007D7AED" w:rsidP="00017B35">
            <w:pPr>
              <w:spacing w:after="0" w:line="240" w:lineRule="auto"/>
              <w:rPr>
                <w:rFonts w:ascii="Times New Roman" w:hAnsi="Times New Roman"/>
                <w:bCs/>
                <w:sz w:val="24"/>
                <w:szCs w:val="24"/>
              </w:rPr>
            </w:pPr>
          </w:p>
        </w:tc>
        <w:tc>
          <w:tcPr>
            <w:tcW w:w="2527" w:type="pct"/>
            <w:shd w:val="clear" w:color="auto" w:fill="auto"/>
            <w:vAlign w:val="bottom"/>
          </w:tcPr>
          <w:p w14:paraId="018E2D72" w14:textId="77777777" w:rsidR="007D7AED" w:rsidRPr="008239A3" w:rsidRDefault="007D7AED" w:rsidP="00017B35">
            <w:pPr>
              <w:spacing w:after="0" w:line="240" w:lineRule="auto"/>
              <w:rPr>
                <w:rFonts w:ascii="Times New Roman" w:hAnsi="Times New Roman"/>
                <w:sz w:val="24"/>
                <w:szCs w:val="24"/>
              </w:rPr>
            </w:pPr>
            <w:r w:rsidRPr="008239A3">
              <w:rPr>
                <w:rFonts w:ascii="Times New Roman" w:hAnsi="Times New Roman"/>
                <w:sz w:val="24"/>
                <w:szCs w:val="24"/>
              </w:rPr>
              <w:t>3. Диаграмма движений и разработка схемы</w:t>
            </w:r>
          </w:p>
        </w:tc>
        <w:tc>
          <w:tcPr>
            <w:tcW w:w="586" w:type="pct"/>
            <w:vMerge/>
            <w:shd w:val="clear" w:color="auto" w:fill="auto"/>
            <w:vAlign w:val="center"/>
          </w:tcPr>
          <w:p w14:paraId="46723047" w14:textId="77777777" w:rsidR="007D7AED" w:rsidRPr="008239A3" w:rsidRDefault="007D7AED" w:rsidP="00017B35">
            <w:pPr>
              <w:spacing w:after="0" w:line="240" w:lineRule="auto"/>
              <w:jc w:val="center"/>
              <w:rPr>
                <w:rFonts w:ascii="Times New Roman" w:hAnsi="Times New Roman"/>
                <w:bCs/>
                <w:sz w:val="24"/>
                <w:szCs w:val="24"/>
              </w:rPr>
            </w:pPr>
          </w:p>
        </w:tc>
        <w:tc>
          <w:tcPr>
            <w:tcW w:w="1040" w:type="pct"/>
            <w:vMerge/>
            <w:shd w:val="clear" w:color="auto" w:fill="auto"/>
          </w:tcPr>
          <w:p w14:paraId="25B2E0AC" w14:textId="77777777" w:rsidR="007D7AED" w:rsidRPr="008239A3" w:rsidRDefault="007D7AED" w:rsidP="00017B35">
            <w:pPr>
              <w:spacing w:after="0" w:line="240" w:lineRule="auto"/>
              <w:jc w:val="both"/>
              <w:rPr>
                <w:rFonts w:ascii="Times New Roman" w:hAnsi="Times New Roman"/>
                <w:b/>
                <w:bCs/>
                <w:sz w:val="24"/>
                <w:szCs w:val="24"/>
              </w:rPr>
            </w:pPr>
          </w:p>
        </w:tc>
      </w:tr>
      <w:tr w:rsidR="007D7AED" w:rsidRPr="008239A3" w14:paraId="60A4DEE6" w14:textId="77777777" w:rsidTr="00081BE3">
        <w:trPr>
          <w:trHeight w:val="20"/>
        </w:trPr>
        <w:tc>
          <w:tcPr>
            <w:tcW w:w="846" w:type="pct"/>
            <w:vMerge/>
            <w:shd w:val="clear" w:color="auto" w:fill="auto"/>
          </w:tcPr>
          <w:p w14:paraId="7AC1F832" w14:textId="77777777" w:rsidR="007D7AED" w:rsidRPr="008239A3" w:rsidRDefault="007D7AED" w:rsidP="00017B35">
            <w:pPr>
              <w:spacing w:after="0" w:line="240" w:lineRule="auto"/>
              <w:rPr>
                <w:rFonts w:ascii="Times New Roman" w:hAnsi="Times New Roman"/>
                <w:bCs/>
                <w:sz w:val="24"/>
                <w:szCs w:val="24"/>
              </w:rPr>
            </w:pPr>
          </w:p>
        </w:tc>
        <w:tc>
          <w:tcPr>
            <w:tcW w:w="2527" w:type="pct"/>
            <w:shd w:val="clear" w:color="auto" w:fill="auto"/>
            <w:vAlign w:val="bottom"/>
          </w:tcPr>
          <w:p w14:paraId="7E5B85F4" w14:textId="77777777" w:rsidR="007D7AED" w:rsidRPr="008239A3" w:rsidRDefault="007D7AED" w:rsidP="00017B35">
            <w:pPr>
              <w:spacing w:after="0" w:line="240" w:lineRule="auto"/>
              <w:rPr>
                <w:rFonts w:ascii="Times New Roman" w:hAnsi="Times New Roman"/>
                <w:sz w:val="24"/>
                <w:szCs w:val="24"/>
              </w:rPr>
            </w:pPr>
            <w:r w:rsidRPr="008239A3">
              <w:rPr>
                <w:rFonts w:ascii="Times New Roman" w:hAnsi="Times New Roman"/>
                <w:sz w:val="24"/>
                <w:szCs w:val="24"/>
              </w:rPr>
              <w:t>4. Разновидности циклов в пневматике</w:t>
            </w:r>
          </w:p>
        </w:tc>
        <w:tc>
          <w:tcPr>
            <w:tcW w:w="586" w:type="pct"/>
            <w:vMerge/>
            <w:shd w:val="clear" w:color="auto" w:fill="auto"/>
            <w:vAlign w:val="center"/>
          </w:tcPr>
          <w:p w14:paraId="182EE225" w14:textId="77777777" w:rsidR="007D7AED" w:rsidRPr="008239A3" w:rsidRDefault="007D7AED" w:rsidP="00017B35">
            <w:pPr>
              <w:spacing w:after="0" w:line="240" w:lineRule="auto"/>
              <w:jc w:val="center"/>
              <w:rPr>
                <w:rFonts w:ascii="Times New Roman" w:hAnsi="Times New Roman"/>
                <w:bCs/>
                <w:sz w:val="24"/>
                <w:szCs w:val="24"/>
              </w:rPr>
            </w:pPr>
          </w:p>
        </w:tc>
        <w:tc>
          <w:tcPr>
            <w:tcW w:w="1040" w:type="pct"/>
            <w:vMerge/>
            <w:shd w:val="clear" w:color="auto" w:fill="auto"/>
          </w:tcPr>
          <w:p w14:paraId="59A66CB2" w14:textId="77777777" w:rsidR="007D7AED" w:rsidRPr="008239A3" w:rsidRDefault="007D7AED" w:rsidP="00017B35">
            <w:pPr>
              <w:spacing w:after="0" w:line="240" w:lineRule="auto"/>
              <w:jc w:val="both"/>
              <w:rPr>
                <w:rFonts w:ascii="Times New Roman" w:hAnsi="Times New Roman"/>
                <w:b/>
                <w:bCs/>
                <w:sz w:val="24"/>
                <w:szCs w:val="24"/>
              </w:rPr>
            </w:pPr>
          </w:p>
        </w:tc>
      </w:tr>
      <w:tr w:rsidR="007D7AED" w:rsidRPr="008239A3" w14:paraId="78CDCFF8" w14:textId="77777777" w:rsidTr="00081BE3">
        <w:trPr>
          <w:trHeight w:val="20"/>
        </w:trPr>
        <w:tc>
          <w:tcPr>
            <w:tcW w:w="846" w:type="pct"/>
            <w:vMerge/>
            <w:shd w:val="clear" w:color="auto" w:fill="auto"/>
          </w:tcPr>
          <w:p w14:paraId="30080F86" w14:textId="77777777" w:rsidR="007D7AED" w:rsidRPr="008239A3" w:rsidRDefault="007D7AED" w:rsidP="00017B35">
            <w:pPr>
              <w:spacing w:after="0" w:line="240" w:lineRule="auto"/>
              <w:rPr>
                <w:rFonts w:ascii="Times New Roman" w:hAnsi="Times New Roman"/>
                <w:bCs/>
                <w:sz w:val="24"/>
                <w:szCs w:val="24"/>
              </w:rPr>
            </w:pPr>
          </w:p>
        </w:tc>
        <w:tc>
          <w:tcPr>
            <w:tcW w:w="2527" w:type="pct"/>
            <w:shd w:val="clear" w:color="auto" w:fill="auto"/>
            <w:vAlign w:val="bottom"/>
          </w:tcPr>
          <w:p w14:paraId="404845B8" w14:textId="77777777" w:rsidR="007D7AED" w:rsidRPr="008239A3" w:rsidRDefault="007D7AED" w:rsidP="00017B35">
            <w:pPr>
              <w:spacing w:after="0" w:line="240" w:lineRule="auto"/>
              <w:rPr>
                <w:rFonts w:ascii="Times New Roman" w:hAnsi="Times New Roman"/>
                <w:sz w:val="24"/>
                <w:szCs w:val="24"/>
              </w:rPr>
            </w:pPr>
            <w:r w:rsidRPr="008239A3">
              <w:rPr>
                <w:rFonts w:ascii="Times New Roman" w:hAnsi="Times New Roman"/>
                <w:sz w:val="24"/>
                <w:szCs w:val="24"/>
              </w:rPr>
              <w:t>5. Разработка последовательности</w:t>
            </w:r>
          </w:p>
        </w:tc>
        <w:tc>
          <w:tcPr>
            <w:tcW w:w="586" w:type="pct"/>
            <w:vMerge/>
            <w:shd w:val="clear" w:color="auto" w:fill="auto"/>
            <w:vAlign w:val="center"/>
          </w:tcPr>
          <w:p w14:paraId="2FA78CF8" w14:textId="77777777" w:rsidR="007D7AED" w:rsidRPr="008239A3" w:rsidRDefault="007D7AED" w:rsidP="00017B35">
            <w:pPr>
              <w:spacing w:after="0" w:line="240" w:lineRule="auto"/>
              <w:jc w:val="center"/>
              <w:rPr>
                <w:rFonts w:ascii="Times New Roman" w:hAnsi="Times New Roman"/>
                <w:bCs/>
                <w:sz w:val="24"/>
                <w:szCs w:val="24"/>
              </w:rPr>
            </w:pPr>
          </w:p>
        </w:tc>
        <w:tc>
          <w:tcPr>
            <w:tcW w:w="1040" w:type="pct"/>
            <w:vMerge/>
            <w:shd w:val="clear" w:color="auto" w:fill="auto"/>
          </w:tcPr>
          <w:p w14:paraId="49D7D9DD" w14:textId="77777777" w:rsidR="007D7AED" w:rsidRPr="008239A3" w:rsidRDefault="007D7AED" w:rsidP="00017B35">
            <w:pPr>
              <w:spacing w:after="0" w:line="240" w:lineRule="auto"/>
              <w:jc w:val="both"/>
              <w:rPr>
                <w:rFonts w:ascii="Times New Roman" w:hAnsi="Times New Roman"/>
                <w:b/>
                <w:bCs/>
                <w:sz w:val="24"/>
                <w:szCs w:val="24"/>
              </w:rPr>
            </w:pPr>
          </w:p>
        </w:tc>
      </w:tr>
      <w:tr w:rsidR="007D7AED" w:rsidRPr="008239A3" w14:paraId="21744A14" w14:textId="77777777" w:rsidTr="00081BE3">
        <w:trPr>
          <w:trHeight w:val="20"/>
        </w:trPr>
        <w:tc>
          <w:tcPr>
            <w:tcW w:w="846" w:type="pct"/>
            <w:vMerge/>
            <w:shd w:val="clear" w:color="auto" w:fill="auto"/>
          </w:tcPr>
          <w:p w14:paraId="0AB05163" w14:textId="77777777" w:rsidR="007D7AED" w:rsidRPr="008239A3" w:rsidRDefault="007D7AED" w:rsidP="00017B35">
            <w:pPr>
              <w:spacing w:after="0" w:line="240" w:lineRule="auto"/>
              <w:rPr>
                <w:rFonts w:ascii="Times New Roman" w:hAnsi="Times New Roman"/>
                <w:bCs/>
                <w:sz w:val="24"/>
                <w:szCs w:val="24"/>
              </w:rPr>
            </w:pPr>
          </w:p>
        </w:tc>
        <w:tc>
          <w:tcPr>
            <w:tcW w:w="2527" w:type="pct"/>
            <w:shd w:val="clear" w:color="auto" w:fill="auto"/>
            <w:vAlign w:val="bottom"/>
          </w:tcPr>
          <w:p w14:paraId="292EF2D9" w14:textId="77777777" w:rsidR="007D7AED" w:rsidRPr="008239A3" w:rsidRDefault="007D7AED" w:rsidP="00017B35">
            <w:pPr>
              <w:spacing w:after="0" w:line="240" w:lineRule="auto"/>
              <w:rPr>
                <w:rFonts w:ascii="Times New Roman" w:hAnsi="Times New Roman"/>
                <w:sz w:val="24"/>
                <w:szCs w:val="24"/>
              </w:rPr>
            </w:pPr>
            <w:r w:rsidRPr="008239A3">
              <w:rPr>
                <w:rFonts w:ascii="Times New Roman" w:hAnsi="Times New Roman"/>
                <w:sz w:val="24"/>
                <w:szCs w:val="24"/>
              </w:rPr>
              <w:t>6. Определение блокирующих сигналов и методы их устранения</w:t>
            </w:r>
          </w:p>
        </w:tc>
        <w:tc>
          <w:tcPr>
            <w:tcW w:w="586" w:type="pct"/>
            <w:vMerge/>
            <w:shd w:val="clear" w:color="auto" w:fill="auto"/>
            <w:vAlign w:val="center"/>
          </w:tcPr>
          <w:p w14:paraId="092724EF" w14:textId="77777777" w:rsidR="007D7AED" w:rsidRPr="008239A3" w:rsidRDefault="007D7AED" w:rsidP="00017B35">
            <w:pPr>
              <w:spacing w:after="0" w:line="240" w:lineRule="auto"/>
              <w:jc w:val="center"/>
              <w:rPr>
                <w:rFonts w:ascii="Times New Roman" w:hAnsi="Times New Roman"/>
                <w:bCs/>
                <w:sz w:val="24"/>
                <w:szCs w:val="24"/>
              </w:rPr>
            </w:pPr>
          </w:p>
        </w:tc>
        <w:tc>
          <w:tcPr>
            <w:tcW w:w="1040" w:type="pct"/>
            <w:vMerge/>
            <w:shd w:val="clear" w:color="auto" w:fill="auto"/>
          </w:tcPr>
          <w:p w14:paraId="3DC09DD8" w14:textId="77777777" w:rsidR="007D7AED" w:rsidRPr="008239A3" w:rsidRDefault="007D7AED" w:rsidP="00017B35">
            <w:pPr>
              <w:spacing w:after="0" w:line="240" w:lineRule="auto"/>
              <w:jc w:val="both"/>
              <w:rPr>
                <w:rFonts w:ascii="Times New Roman" w:hAnsi="Times New Roman"/>
                <w:b/>
                <w:bCs/>
                <w:sz w:val="24"/>
                <w:szCs w:val="24"/>
              </w:rPr>
            </w:pPr>
          </w:p>
        </w:tc>
      </w:tr>
      <w:tr w:rsidR="007D7AED" w:rsidRPr="008239A3" w14:paraId="3F610332" w14:textId="77777777" w:rsidTr="00081BE3">
        <w:trPr>
          <w:trHeight w:val="20"/>
        </w:trPr>
        <w:tc>
          <w:tcPr>
            <w:tcW w:w="846" w:type="pct"/>
            <w:vMerge/>
            <w:shd w:val="clear" w:color="auto" w:fill="auto"/>
          </w:tcPr>
          <w:p w14:paraId="054A963E" w14:textId="77777777" w:rsidR="007D7AED" w:rsidRPr="008239A3" w:rsidRDefault="007D7AED" w:rsidP="00017B35">
            <w:pPr>
              <w:spacing w:after="0" w:line="240" w:lineRule="auto"/>
              <w:rPr>
                <w:rFonts w:ascii="Times New Roman" w:hAnsi="Times New Roman"/>
                <w:b/>
                <w:bCs/>
                <w:sz w:val="24"/>
                <w:szCs w:val="24"/>
              </w:rPr>
            </w:pPr>
          </w:p>
        </w:tc>
        <w:tc>
          <w:tcPr>
            <w:tcW w:w="2527" w:type="pct"/>
            <w:shd w:val="clear" w:color="auto" w:fill="auto"/>
            <w:vAlign w:val="bottom"/>
          </w:tcPr>
          <w:p w14:paraId="19728C1D" w14:textId="77777777" w:rsidR="007D7AED" w:rsidRPr="008239A3" w:rsidRDefault="007D7AED" w:rsidP="00017B35">
            <w:pPr>
              <w:spacing w:after="0" w:line="240" w:lineRule="auto"/>
              <w:rPr>
                <w:rFonts w:ascii="Times New Roman" w:hAnsi="Times New Roman"/>
                <w:b/>
                <w:sz w:val="24"/>
                <w:szCs w:val="24"/>
              </w:rPr>
            </w:pPr>
            <w:r w:rsidRPr="008239A3">
              <w:rPr>
                <w:rFonts w:ascii="Times New Roman" w:hAnsi="Times New Roman"/>
                <w:b/>
                <w:bCs/>
                <w:sz w:val="24"/>
                <w:szCs w:val="24"/>
              </w:rPr>
              <w:t>В том числе практических и лабораторных занятий</w:t>
            </w:r>
          </w:p>
        </w:tc>
        <w:tc>
          <w:tcPr>
            <w:tcW w:w="586" w:type="pct"/>
            <w:shd w:val="clear" w:color="auto" w:fill="auto"/>
            <w:vAlign w:val="center"/>
          </w:tcPr>
          <w:p w14:paraId="5A75E1DE" w14:textId="0946DBF3" w:rsidR="007D7AED" w:rsidRPr="008239A3" w:rsidRDefault="00081BE3" w:rsidP="00017B35">
            <w:pPr>
              <w:spacing w:after="0" w:line="240" w:lineRule="auto"/>
              <w:jc w:val="center"/>
              <w:rPr>
                <w:rFonts w:ascii="Times New Roman" w:hAnsi="Times New Roman"/>
                <w:b/>
                <w:bCs/>
                <w:sz w:val="24"/>
                <w:szCs w:val="24"/>
              </w:rPr>
            </w:pPr>
            <w:r>
              <w:rPr>
                <w:rFonts w:ascii="Times New Roman" w:hAnsi="Times New Roman"/>
                <w:b/>
                <w:bCs/>
                <w:sz w:val="24"/>
                <w:szCs w:val="24"/>
              </w:rPr>
              <w:t>38</w:t>
            </w:r>
          </w:p>
        </w:tc>
        <w:tc>
          <w:tcPr>
            <w:tcW w:w="1040" w:type="pct"/>
            <w:vMerge/>
            <w:shd w:val="clear" w:color="auto" w:fill="auto"/>
          </w:tcPr>
          <w:p w14:paraId="7766D75D" w14:textId="77777777" w:rsidR="007D7AED" w:rsidRPr="008239A3" w:rsidRDefault="007D7AED" w:rsidP="00017B35">
            <w:pPr>
              <w:spacing w:after="0" w:line="240" w:lineRule="auto"/>
              <w:jc w:val="both"/>
              <w:rPr>
                <w:rFonts w:ascii="Times New Roman" w:hAnsi="Times New Roman"/>
                <w:b/>
                <w:bCs/>
                <w:sz w:val="24"/>
                <w:szCs w:val="24"/>
              </w:rPr>
            </w:pPr>
          </w:p>
        </w:tc>
      </w:tr>
      <w:tr w:rsidR="007D7AED" w:rsidRPr="008239A3" w14:paraId="20509654" w14:textId="77777777" w:rsidTr="00081BE3">
        <w:trPr>
          <w:trHeight w:val="20"/>
        </w:trPr>
        <w:tc>
          <w:tcPr>
            <w:tcW w:w="846" w:type="pct"/>
            <w:vMerge/>
            <w:shd w:val="clear" w:color="auto" w:fill="auto"/>
          </w:tcPr>
          <w:p w14:paraId="07C46B1C" w14:textId="77777777" w:rsidR="007D7AED" w:rsidRPr="008239A3" w:rsidRDefault="007D7AED" w:rsidP="00017B35">
            <w:pPr>
              <w:spacing w:after="0" w:line="240" w:lineRule="auto"/>
              <w:rPr>
                <w:rFonts w:ascii="Times New Roman" w:hAnsi="Times New Roman"/>
                <w:b/>
                <w:bCs/>
                <w:sz w:val="24"/>
                <w:szCs w:val="24"/>
              </w:rPr>
            </w:pPr>
          </w:p>
        </w:tc>
        <w:tc>
          <w:tcPr>
            <w:tcW w:w="2527" w:type="pct"/>
            <w:shd w:val="clear" w:color="auto" w:fill="auto"/>
          </w:tcPr>
          <w:p w14:paraId="154DD1C3" w14:textId="77777777" w:rsidR="007D7AED" w:rsidRPr="008239A3" w:rsidRDefault="007D7AED" w:rsidP="00017B35">
            <w:pPr>
              <w:spacing w:after="0" w:line="240" w:lineRule="auto"/>
              <w:rPr>
                <w:rFonts w:ascii="Times New Roman" w:hAnsi="Times New Roman"/>
                <w:b/>
                <w:bCs/>
                <w:sz w:val="24"/>
                <w:szCs w:val="24"/>
              </w:rPr>
            </w:pPr>
            <w:r w:rsidRPr="008239A3">
              <w:rPr>
                <w:rFonts w:ascii="Times New Roman" w:hAnsi="Times New Roman"/>
                <w:sz w:val="24"/>
                <w:szCs w:val="24"/>
              </w:rPr>
              <w:t>Лабораторная работа №1 Устройство подачи деталей</w:t>
            </w:r>
          </w:p>
        </w:tc>
        <w:tc>
          <w:tcPr>
            <w:tcW w:w="586" w:type="pct"/>
            <w:shd w:val="clear" w:color="auto" w:fill="auto"/>
            <w:vAlign w:val="center"/>
          </w:tcPr>
          <w:p w14:paraId="6574EF58" w14:textId="7AF1914F" w:rsidR="007D7AED" w:rsidRPr="008239A3" w:rsidRDefault="00081BE3" w:rsidP="00017B35">
            <w:pPr>
              <w:spacing w:after="0" w:line="240" w:lineRule="auto"/>
              <w:jc w:val="center"/>
              <w:rPr>
                <w:rFonts w:ascii="Times New Roman" w:hAnsi="Times New Roman"/>
                <w:bCs/>
                <w:sz w:val="24"/>
                <w:szCs w:val="24"/>
              </w:rPr>
            </w:pPr>
            <w:r>
              <w:rPr>
                <w:rFonts w:ascii="Times New Roman" w:hAnsi="Times New Roman"/>
                <w:bCs/>
                <w:sz w:val="24"/>
                <w:szCs w:val="24"/>
              </w:rPr>
              <w:t>2</w:t>
            </w:r>
          </w:p>
        </w:tc>
        <w:tc>
          <w:tcPr>
            <w:tcW w:w="1040" w:type="pct"/>
            <w:vMerge/>
            <w:shd w:val="clear" w:color="auto" w:fill="auto"/>
          </w:tcPr>
          <w:p w14:paraId="520EE413" w14:textId="77777777" w:rsidR="007D7AED" w:rsidRPr="008239A3" w:rsidRDefault="007D7AED" w:rsidP="00017B35">
            <w:pPr>
              <w:spacing w:after="0" w:line="240" w:lineRule="auto"/>
              <w:jc w:val="both"/>
              <w:rPr>
                <w:rFonts w:ascii="Times New Roman" w:hAnsi="Times New Roman"/>
                <w:b/>
                <w:bCs/>
                <w:sz w:val="24"/>
                <w:szCs w:val="24"/>
              </w:rPr>
            </w:pPr>
          </w:p>
        </w:tc>
      </w:tr>
      <w:tr w:rsidR="007D7AED" w:rsidRPr="008239A3" w14:paraId="11169772" w14:textId="77777777" w:rsidTr="00081BE3">
        <w:trPr>
          <w:trHeight w:val="20"/>
        </w:trPr>
        <w:tc>
          <w:tcPr>
            <w:tcW w:w="846" w:type="pct"/>
            <w:vMerge/>
            <w:shd w:val="clear" w:color="auto" w:fill="auto"/>
          </w:tcPr>
          <w:p w14:paraId="4EA3DDCC" w14:textId="77777777" w:rsidR="007D7AED" w:rsidRPr="008239A3" w:rsidRDefault="007D7AED" w:rsidP="00017B35">
            <w:pPr>
              <w:spacing w:after="0" w:line="240" w:lineRule="auto"/>
              <w:rPr>
                <w:rFonts w:ascii="Times New Roman" w:hAnsi="Times New Roman"/>
                <w:b/>
                <w:bCs/>
                <w:sz w:val="24"/>
                <w:szCs w:val="24"/>
              </w:rPr>
            </w:pPr>
          </w:p>
        </w:tc>
        <w:tc>
          <w:tcPr>
            <w:tcW w:w="2527" w:type="pct"/>
            <w:shd w:val="clear" w:color="auto" w:fill="auto"/>
          </w:tcPr>
          <w:p w14:paraId="7F80A74F" w14:textId="77777777" w:rsidR="007D7AED" w:rsidRPr="008239A3" w:rsidRDefault="007D7AED" w:rsidP="00017B35">
            <w:pPr>
              <w:spacing w:after="0" w:line="240" w:lineRule="auto"/>
              <w:rPr>
                <w:rFonts w:ascii="Times New Roman" w:hAnsi="Times New Roman"/>
                <w:b/>
                <w:bCs/>
                <w:sz w:val="24"/>
                <w:szCs w:val="24"/>
              </w:rPr>
            </w:pPr>
            <w:r w:rsidRPr="008239A3">
              <w:rPr>
                <w:rFonts w:ascii="Times New Roman" w:hAnsi="Times New Roman"/>
                <w:sz w:val="24"/>
                <w:szCs w:val="24"/>
              </w:rPr>
              <w:t>Лабораторная работа №2 Устройство сортировки металлических штамповок</w:t>
            </w:r>
          </w:p>
        </w:tc>
        <w:tc>
          <w:tcPr>
            <w:tcW w:w="586" w:type="pct"/>
            <w:shd w:val="clear" w:color="auto" w:fill="auto"/>
            <w:vAlign w:val="center"/>
          </w:tcPr>
          <w:p w14:paraId="059F777E" w14:textId="2F35C352" w:rsidR="007D7AED" w:rsidRPr="008239A3" w:rsidRDefault="00081BE3" w:rsidP="00017B35">
            <w:pPr>
              <w:spacing w:after="0" w:line="240" w:lineRule="auto"/>
              <w:jc w:val="center"/>
              <w:rPr>
                <w:rFonts w:ascii="Times New Roman" w:hAnsi="Times New Roman"/>
                <w:bCs/>
                <w:sz w:val="24"/>
                <w:szCs w:val="24"/>
              </w:rPr>
            </w:pPr>
            <w:r>
              <w:rPr>
                <w:rFonts w:ascii="Times New Roman" w:hAnsi="Times New Roman"/>
                <w:bCs/>
                <w:sz w:val="24"/>
                <w:szCs w:val="24"/>
              </w:rPr>
              <w:t>2</w:t>
            </w:r>
          </w:p>
        </w:tc>
        <w:tc>
          <w:tcPr>
            <w:tcW w:w="1040" w:type="pct"/>
            <w:vMerge/>
            <w:shd w:val="clear" w:color="auto" w:fill="auto"/>
          </w:tcPr>
          <w:p w14:paraId="51B7BE91" w14:textId="77777777" w:rsidR="007D7AED" w:rsidRPr="008239A3" w:rsidRDefault="007D7AED" w:rsidP="00017B35">
            <w:pPr>
              <w:spacing w:after="0" w:line="240" w:lineRule="auto"/>
              <w:jc w:val="both"/>
              <w:rPr>
                <w:rFonts w:ascii="Times New Roman" w:hAnsi="Times New Roman"/>
                <w:b/>
                <w:bCs/>
                <w:sz w:val="24"/>
                <w:szCs w:val="24"/>
              </w:rPr>
            </w:pPr>
          </w:p>
        </w:tc>
      </w:tr>
      <w:tr w:rsidR="007D7AED" w:rsidRPr="008239A3" w14:paraId="3A193A0B" w14:textId="77777777" w:rsidTr="00081BE3">
        <w:trPr>
          <w:trHeight w:val="20"/>
        </w:trPr>
        <w:tc>
          <w:tcPr>
            <w:tcW w:w="846" w:type="pct"/>
            <w:vMerge/>
            <w:shd w:val="clear" w:color="auto" w:fill="auto"/>
          </w:tcPr>
          <w:p w14:paraId="2ABCB0EE" w14:textId="77777777" w:rsidR="007D7AED" w:rsidRPr="008239A3" w:rsidRDefault="007D7AED" w:rsidP="00017B35">
            <w:pPr>
              <w:spacing w:after="0" w:line="240" w:lineRule="auto"/>
              <w:rPr>
                <w:rFonts w:ascii="Times New Roman" w:hAnsi="Times New Roman"/>
                <w:b/>
                <w:bCs/>
                <w:sz w:val="24"/>
                <w:szCs w:val="24"/>
              </w:rPr>
            </w:pPr>
          </w:p>
        </w:tc>
        <w:tc>
          <w:tcPr>
            <w:tcW w:w="2527" w:type="pct"/>
            <w:shd w:val="clear" w:color="auto" w:fill="auto"/>
          </w:tcPr>
          <w:p w14:paraId="23DC5D00" w14:textId="77777777" w:rsidR="007D7AED" w:rsidRPr="008239A3" w:rsidRDefault="007D7AED" w:rsidP="00017B35">
            <w:pPr>
              <w:spacing w:after="0" w:line="240" w:lineRule="auto"/>
              <w:rPr>
                <w:rFonts w:ascii="Times New Roman" w:hAnsi="Times New Roman"/>
                <w:b/>
                <w:bCs/>
                <w:sz w:val="24"/>
                <w:szCs w:val="24"/>
              </w:rPr>
            </w:pPr>
            <w:r w:rsidRPr="008239A3">
              <w:rPr>
                <w:rFonts w:ascii="Times New Roman" w:hAnsi="Times New Roman"/>
                <w:sz w:val="24"/>
                <w:szCs w:val="24"/>
              </w:rPr>
              <w:t>Лабораторная работа №3 Устройство сортировки почтовых посылок</w:t>
            </w:r>
          </w:p>
        </w:tc>
        <w:tc>
          <w:tcPr>
            <w:tcW w:w="586" w:type="pct"/>
            <w:shd w:val="clear" w:color="auto" w:fill="auto"/>
            <w:vAlign w:val="center"/>
          </w:tcPr>
          <w:p w14:paraId="57E887DD" w14:textId="6E2CDE14" w:rsidR="007D7AED" w:rsidRPr="008239A3" w:rsidRDefault="00081BE3" w:rsidP="00017B35">
            <w:pPr>
              <w:spacing w:after="0" w:line="240" w:lineRule="auto"/>
              <w:jc w:val="center"/>
              <w:rPr>
                <w:rFonts w:ascii="Times New Roman" w:hAnsi="Times New Roman"/>
                <w:bCs/>
                <w:sz w:val="24"/>
                <w:szCs w:val="24"/>
              </w:rPr>
            </w:pPr>
            <w:r>
              <w:rPr>
                <w:rFonts w:ascii="Times New Roman" w:hAnsi="Times New Roman"/>
                <w:bCs/>
                <w:sz w:val="24"/>
                <w:szCs w:val="24"/>
              </w:rPr>
              <w:t>2</w:t>
            </w:r>
          </w:p>
        </w:tc>
        <w:tc>
          <w:tcPr>
            <w:tcW w:w="1040" w:type="pct"/>
            <w:vMerge/>
            <w:shd w:val="clear" w:color="auto" w:fill="auto"/>
          </w:tcPr>
          <w:p w14:paraId="0EB11257" w14:textId="77777777" w:rsidR="007D7AED" w:rsidRPr="008239A3" w:rsidRDefault="007D7AED" w:rsidP="00017B35">
            <w:pPr>
              <w:spacing w:after="0" w:line="240" w:lineRule="auto"/>
              <w:jc w:val="both"/>
              <w:rPr>
                <w:rFonts w:ascii="Times New Roman" w:hAnsi="Times New Roman"/>
                <w:b/>
                <w:bCs/>
                <w:sz w:val="24"/>
                <w:szCs w:val="24"/>
              </w:rPr>
            </w:pPr>
          </w:p>
        </w:tc>
      </w:tr>
      <w:tr w:rsidR="007D7AED" w:rsidRPr="008239A3" w14:paraId="15011F9E" w14:textId="77777777" w:rsidTr="00081BE3">
        <w:trPr>
          <w:trHeight w:val="20"/>
        </w:trPr>
        <w:tc>
          <w:tcPr>
            <w:tcW w:w="846" w:type="pct"/>
            <w:vMerge/>
            <w:shd w:val="clear" w:color="auto" w:fill="auto"/>
          </w:tcPr>
          <w:p w14:paraId="74D498CD" w14:textId="77777777" w:rsidR="007D7AED" w:rsidRPr="008239A3" w:rsidRDefault="007D7AED" w:rsidP="00017B35">
            <w:pPr>
              <w:spacing w:after="0" w:line="240" w:lineRule="auto"/>
              <w:rPr>
                <w:rFonts w:ascii="Times New Roman" w:hAnsi="Times New Roman"/>
                <w:b/>
                <w:bCs/>
                <w:sz w:val="24"/>
                <w:szCs w:val="24"/>
              </w:rPr>
            </w:pPr>
          </w:p>
        </w:tc>
        <w:tc>
          <w:tcPr>
            <w:tcW w:w="2527" w:type="pct"/>
            <w:shd w:val="clear" w:color="auto" w:fill="auto"/>
          </w:tcPr>
          <w:p w14:paraId="1AF6E464" w14:textId="77777777" w:rsidR="007D7AED" w:rsidRPr="008239A3" w:rsidRDefault="007D7AED" w:rsidP="00017B35">
            <w:pPr>
              <w:spacing w:after="0" w:line="240" w:lineRule="auto"/>
              <w:rPr>
                <w:rFonts w:ascii="Times New Roman" w:hAnsi="Times New Roman"/>
                <w:b/>
                <w:bCs/>
                <w:sz w:val="24"/>
                <w:szCs w:val="24"/>
              </w:rPr>
            </w:pPr>
            <w:r w:rsidRPr="008239A3">
              <w:rPr>
                <w:rFonts w:ascii="Times New Roman" w:hAnsi="Times New Roman"/>
                <w:sz w:val="24"/>
                <w:szCs w:val="24"/>
              </w:rPr>
              <w:t>Лабораторная работа №4 Устройство распределения брикетов</w:t>
            </w:r>
          </w:p>
        </w:tc>
        <w:tc>
          <w:tcPr>
            <w:tcW w:w="586" w:type="pct"/>
            <w:shd w:val="clear" w:color="auto" w:fill="auto"/>
            <w:vAlign w:val="center"/>
          </w:tcPr>
          <w:p w14:paraId="0CA483CF" w14:textId="128FA247" w:rsidR="007D7AED" w:rsidRPr="008239A3" w:rsidRDefault="00081BE3" w:rsidP="00017B35">
            <w:pPr>
              <w:spacing w:after="0" w:line="240" w:lineRule="auto"/>
              <w:jc w:val="center"/>
              <w:rPr>
                <w:rFonts w:ascii="Times New Roman" w:hAnsi="Times New Roman"/>
                <w:bCs/>
                <w:sz w:val="24"/>
                <w:szCs w:val="24"/>
              </w:rPr>
            </w:pPr>
            <w:r>
              <w:rPr>
                <w:rFonts w:ascii="Times New Roman" w:hAnsi="Times New Roman"/>
                <w:bCs/>
                <w:sz w:val="24"/>
                <w:szCs w:val="24"/>
              </w:rPr>
              <w:t>2</w:t>
            </w:r>
          </w:p>
        </w:tc>
        <w:tc>
          <w:tcPr>
            <w:tcW w:w="1040" w:type="pct"/>
            <w:vMerge/>
            <w:shd w:val="clear" w:color="auto" w:fill="auto"/>
          </w:tcPr>
          <w:p w14:paraId="1E614783" w14:textId="77777777" w:rsidR="007D7AED" w:rsidRPr="008239A3" w:rsidRDefault="007D7AED" w:rsidP="00017B35">
            <w:pPr>
              <w:spacing w:after="0" w:line="240" w:lineRule="auto"/>
              <w:jc w:val="both"/>
              <w:rPr>
                <w:rFonts w:ascii="Times New Roman" w:hAnsi="Times New Roman"/>
                <w:b/>
                <w:bCs/>
                <w:sz w:val="24"/>
                <w:szCs w:val="24"/>
              </w:rPr>
            </w:pPr>
          </w:p>
        </w:tc>
      </w:tr>
      <w:tr w:rsidR="007D7AED" w:rsidRPr="008239A3" w14:paraId="0D1B8F4F" w14:textId="77777777" w:rsidTr="00081BE3">
        <w:trPr>
          <w:trHeight w:val="20"/>
        </w:trPr>
        <w:tc>
          <w:tcPr>
            <w:tcW w:w="846" w:type="pct"/>
            <w:vMerge/>
            <w:shd w:val="clear" w:color="auto" w:fill="auto"/>
          </w:tcPr>
          <w:p w14:paraId="6726BE9F" w14:textId="77777777" w:rsidR="007D7AED" w:rsidRPr="008239A3" w:rsidRDefault="007D7AED" w:rsidP="00017B35">
            <w:pPr>
              <w:spacing w:after="0" w:line="240" w:lineRule="auto"/>
              <w:rPr>
                <w:rFonts w:ascii="Times New Roman" w:hAnsi="Times New Roman"/>
                <w:b/>
                <w:bCs/>
                <w:sz w:val="24"/>
                <w:szCs w:val="24"/>
              </w:rPr>
            </w:pPr>
          </w:p>
        </w:tc>
        <w:tc>
          <w:tcPr>
            <w:tcW w:w="2527" w:type="pct"/>
            <w:shd w:val="clear" w:color="auto" w:fill="auto"/>
          </w:tcPr>
          <w:p w14:paraId="546BCBE0" w14:textId="77777777" w:rsidR="007D7AED" w:rsidRPr="008239A3" w:rsidRDefault="007D7AED" w:rsidP="00017B35">
            <w:pPr>
              <w:spacing w:after="0" w:line="240" w:lineRule="auto"/>
              <w:rPr>
                <w:rFonts w:ascii="Times New Roman" w:hAnsi="Times New Roman"/>
                <w:b/>
                <w:bCs/>
                <w:sz w:val="24"/>
                <w:szCs w:val="24"/>
              </w:rPr>
            </w:pPr>
            <w:r w:rsidRPr="008239A3">
              <w:rPr>
                <w:rFonts w:ascii="Times New Roman" w:hAnsi="Times New Roman"/>
                <w:sz w:val="24"/>
                <w:szCs w:val="24"/>
              </w:rPr>
              <w:t>Лабораторная работа №5 Гибочное устройство</w:t>
            </w:r>
          </w:p>
        </w:tc>
        <w:tc>
          <w:tcPr>
            <w:tcW w:w="586" w:type="pct"/>
            <w:shd w:val="clear" w:color="auto" w:fill="auto"/>
            <w:vAlign w:val="center"/>
          </w:tcPr>
          <w:p w14:paraId="467942B7" w14:textId="66B080A8" w:rsidR="007D7AED" w:rsidRPr="008239A3" w:rsidRDefault="00081BE3" w:rsidP="00017B35">
            <w:pPr>
              <w:spacing w:after="0" w:line="240" w:lineRule="auto"/>
              <w:jc w:val="center"/>
              <w:rPr>
                <w:rFonts w:ascii="Times New Roman" w:hAnsi="Times New Roman"/>
                <w:bCs/>
                <w:sz w:val="24"/>
                <w:szCs w:val="24"/>
              </w:rPr>
            </w:pPr>
            <w:r>
              <w:rPr>
                <w:rFonts w:ascii="Times New Roman" w:hAnsi="Times New Roman"/>
                <w:bCs/>
                <w:sz w:val="24"/>
                <w:szCs w:val="24"/>
              </w:rPr>
              <w:t>2</w:t>
            </w:r>
          </w:p>
        </w:tc>
        <w:tc>
          <w:tcPr>
            <w:tcW w:w="1040" w:type="pct"/>
            <w:vMerge/>
            <w:shd w:val="clear" w:color="auto" w:fill="auto"/>
          </w:tcPr>
          <w:p w14:paraId="3501475D" w14:textId="77777777" w:rsidR="007D7AED" w:rsidRPr="008239A3" w:rsidRDefault="007D7AED" w:rsidP="00017B35">
            <w:pPr>
              <w:spacing w:after="0" w:line="240" w:lineRule="auto"/>
              <w:jc w:val="both"/>
              <w:rPr>
                <w:rFonts w:ascii="Times New Roman" w:hAnsi="Times New Roman"/>
                <w:b/>
                <w:bCs/>
                <w:sz w:val="24"/>
                <w:szCs w:val="24"/>
              </w:rPr>
            </w:pPr>
          </w:p>
        </w:tc>
      </w:tr>
      <w:tr w:rsidR="007D7AED" w:rsidRPr="008239A3" w14:paraId="2DFD326D" w14:textId="77777777" w:rsidTr="00081BE3">
        <w:trPr>
          <w:trHeight w:val="20"/>
        </w:trPr>
        <w:tc>
          <w:tcPr>
            <w:tcW w:w="846" w:type="pct"/>
            <w:vMerge/>
            <w:shd w:val="clear" w:color="auto" w:fill="auto"/>
          </w:tcPr>
          <w:p w14:paraId="755578FA" w14:textId="77777777" w:rsidR="007D7AED" w:rsidRPr="008239A3" w:rsidRDefault="007D7AED" w:rsidP="00017B35">
            <w:pPr>
              <w:spacing w:after="0" w:line="240" w:lineRule="auto"/>
              <w:rPr>
                <w:rFonts w:ascii="Times New Roman" w:hAnsi="Times New Roman"/>
                <w:b/>
                <w:bCs/>
                <w:sz w:val="24"/>
                <w:szCs w:val="24"/>
              </w:rPr>
            </w:pPr>
          </w:p>
        </w:tc>
        <w:tc>
          <w:tcPr>
            <w:tcW w:w="2527" w:type="pct"/>
            <w:shd w:val="clear" w:color="auto" w:fill="auto"/>
          </w:tcPr>
          <w:p w14:paraId="6B0F0042" w14:textId="77777777" w:rsidR="007D7AED" w:rsidRPr="008239A3" w:rsidRDefault="007D7AED" w:rsidP="00017B35">
            <w:pPr>
              <w:spacing w:after="0" w:line="240" w:lineRule="auto"/>
              <w:rPr>
                <w:rFonts w:ascii="Times New Roman" w:hAnsi="Times New Roman"/>
                <w:b/>
                <w:bCs/>
                <w:sz w:val="24"/>
                <w:szCs w:val="24"/>
              </w:rPr>
            </w:pPr>
            <w:r w:rsidRPr="008239A3">
              <w:rPr>
                <w:rFonts w:ascii="Times New Roman" w:hAnsi="Times New Roman"/>
                <w:sz w:val="24"/>
                <w:szCs w:val="24"/>
              </w:rPr>
              <w:t>Лабораторная работа №6 Маркировочная машина</w:t>
            </w:r>
          </w:p>
        </w:tc>
        <w:tc>
          <w:tcPr>
            <w:tcW w:w="586" w:type="pct"/>
            <w:shd w:val="clear" w:color="auto" w:fill="auto"/>
            <w:vAlign w:val="center"/>
          </w:tcPr>
          <w:p w14:paraId="3989E47B" w14:textId="0EB72B01" w:rsidR="007D7AED" w:rsidRPr="008239A3" w:rsidRDefault="00081BE3" w:rsidP="00017B35">
            <w:pPr>
              <w:spacing w:after="0" w:line="240" w:lineRule="auto"/>
              <w:jc w:val="center"/>
              <w:rPr>
                <w:rFonts w:ascii="Times New Roman" w:hAnsi="Times New Roman"/>
                <w:bCs/>
                <w:sz w:val="24"/>
                <w:szCs w:val="24"/>
              </w:rPr>
            </w:pPr>
            <w:r>
              <w:rPr>
                <w:rFonts w:ascii="Times New Roman" w:hAnsi="Times New Roman"/>
                <w:bCs/>
                <w:sz w:val="24"/>
                <w:szCs w:val="24"/>
              </w:rPr>
              <w:t>2</w:t>
            </w:r>
          </w:p>
        </w:tc>
        <w:tc>
          <w:tcPr>
            <w:tcW w:w="1040" w:type="pct"/>
            <w:vMerge/>
            <w:shd w:val="clear" w:color="auto" w:fill="auto"/>
          </w:tcPr>
          <w:p w14:paraId="7A0F09F0" w14:textId="77777777" w:rsidR="007D7AED" w:rsidRPr="008239A3" w:rsidRDefault="007D7AED" w:rsidP="00017B35">
            <w:pPr>
              <w:spacing w:after="0" w:line="240" w:lineRule="auto"/>
              <w:jc w:val="both"/>
              <w:rPr>
                <w:rFonts w:ascii="Times New Roman" w:hAnsi="Times New Roman"/>
                <w:b/>
                <w:bCs/>
                <w:sz w:val="24"/>
                <w:szCs w:val="24"/>
              </w:rPr>
            </w:pPr>
          </w:p>
        </w:tc>
      </w:tr>
      <w:tr w:rsidR="007D7AED" w:rsidRPr="008239A3" w14:paraId="493F39C4" w14:textId="77777777" w:rsidTr="00081BE3">
        <w:trPr>
          <w:trHeight w:val="20"/>
        </w:trPr>
        <w:tc>
          <w:tcPr>
            <w:tcW w:w="846" w:type="pct"/>
            <w:vMerge/>
            <w:shd w:val="clear" w:color="auto" w:fill="auto"/>
          </w:tcPr>
          <w:p w14:paraId="65844B59" w14:textId="77777777" w:rsidR="007D7AED" w:rsidRPr="008239A3" w:rsidRDefault="007D7AED" w:rsidP="00017B35">
            <w:pPr>
              <w:spacing w:after="0" w:line="240" w:lineRule="auto"/>
              <w:rPr>
                <w:rFonts w:ascii="Times New Roman" w:hAnsi="Times New Roman"/>
                <w:b/>
                <w:bCs/>
                <w:sz w:val="24"/>
                <w:szCs w:val="24"/>
              </w:rPr>
            </w:pPr>
          </w:p>
        </w:tc>
        <w:tc>
          <w:tcPr>
            <w:tcW w:w="2527" w:type="pct"/>
            <w:shd w:val="clear" w:color="auto" w:fill="auto"/>
          </w:tcPr>
          <w:p w14:paraId="1F4B87AD" w14:textId="77777777" w:rsidR="007D7AED" w:rsidRPr="008239A3" w:rsidRDefault="007D7AED" w:rsidP="00017B35">
            <w:pPr>
              <w:spacing w:after="0" w:line="240" w:lineRule="auto"/>
              <w:rPr>
                <w:rFonts w:ascii="Times New Roman" w:hAnsi="Times New Roman"/>
                <w:b/>
                <w:bCs/>
                <w:sz w:val="24"/>
                <w:szCs w:val="24"/>
              </w:rPr>
            </w:pPr>
            <w:r w:rsidRPr="008239A3">
              <w:rPr>
                <w:rFonts w:ascii="Times New Roman" w:hAnsi="Times New Roman"/>
                <w:sz w:val="24"/>
                <w:szCs w:val="24"/>
              </w:rPr>
              <w:t>Лабораторная работа №7 Устройство подачи штифтов</w:t>
            </w:r>
          </w:p>
        </w:tc>
        <w:tc>
          <w:tcPr>
            <w:tcW w:w="586" w:type="pct"/>
            <w:shd w:val="clear" w:color="auto" w:fill="auto"/>
            <w:vAlign w:val="center"/>
          </w:tcPr>
          <w:p w14:paraId="2FA0B25E" w14:textId="32B7D7A2" w:rsidR="007D7AED" w:rsidRPr="008239A3" w:rsidRDefault="00081BE3" w:rsidP="00017B35">
            <w:pPr>
              <w:spacing w:after="0" w:line="240" w:lineRule="auto"/>
              <w:jc w:val="center"/>
              <w:rPr>
                <w:rFonts w:ascii="Times New Roman" w:hAnsi="Times New Roman"/>
                <w:bCs/>
                <w:sz w:val="24"/>
                <w:szCs w:val="24"/>
              </w:rPr>
            </w:pPr>
            <w:r>
              <w:rPr>
                <w:rFonts w:ascii="Times New Roman" w:hAnsi="Times New Roman"/>
                <w:bCs/>
                <w:sz w:val="24"/>
                <w:szCs w:val="24"/>
              </w:rPr>
              <w:t>2</w:t>
            </w:r>
          </w:p>
        </w:tc>
        <w:tc>
          <w:tcPr>
            <w:tcW w:w="1040" w:type="pct"/>
            <w:vMerge/>
            <w:shd w:val="clear" w:color="auto" w:fill="auto"/>
          </w:tcPr>
          <w:p w14:paraId="42E794AB" w14:textId="77777777" w:rsidR="007D7AED" w:rsidRPr="008239A3" w:rsidRDefault="007D7AED" w:rsidP="00017B35">
            <w:pPr>
              <w:spacing w:after="0" w:line="240" w:lineRule="auto"/>
              <w:jc w:val="both"/>
              <w:rPr>
                <w:rFonts w:ascii="Times New Roman" w:hAnsi="Times New Roman"/>
                <w:b/>
                <w:bCs/>
                <w:sz w:val="24"/>
                <w:szCs w:val="24"/>
              </w:rPr>
            </w:pPr>
          </w:p>
        </w:tc>
      </w:tr>
      <w:tr w:rsidR="007D7AED" w:rsidRPr="008239A3" w14:paraId="5B3E56FC" w14:textId="77777777" w:rsidTr="00081BE3">
        <w:trPr>
          <w:trHeight w:val="20"/>
        </w:trPr>
        <w:tc>
          <w:tcPr>
            <w:tcW w:w="846" w:type="pct"/>
            <w:vMerge/>
            <w:shd w:val="clear" w:color="auto" w:fill="auto"/>
          </w:tcPr>
          <w:p w14:paraId="1997DF49" w14:textId="77777777" w:rsidR="007D7AED" w:rsidRPr="008239A3" w:rsidRDefault="007D7AED" w:rsidP="00017B35">
            <w:pPr>
              <w:spacing w:after="0" w:line="240" w:lineRule="auto"/>
              <w:rPr>
                <w:rFonts w:ascii="Times New Roman" w:hAnsi="Times New Roman"/>
                <w:b/>
                <w:bCs/>
                <w:sz w:val="24"/>
                <w:szCs w:val="24"/>
              </w:rPr>
            </w:pPr>
          </w:p>
        </w:tc>
        <w:tc>
          <w:tcPr>
            <w:tcW w:w="2527" w:type="pct"/>
            <w:shd w:val="clear" w:color="auto" w:fill="auto"/>
          </w:tcPr>
          <w:p w14:paraId="725DA724" w14:textId="77777777" w:rsidR="007D7AED" w:rsidRPr="008239A3" w:rsidRDefault="007D7AED" w:rsidP="00017B35">
            <w:pPr>
              <w:spacing w:after="0" w:line="240" w:lineRule="auto"/>
              <w:rPr>
                <w:rFonts w:ascii="Times New Roman" w:hAnsi="Times New Roman"/>
                <w:b/>
                <w:bCs/>
                <w:sz w:val="24"/>
                <w:szCs w:val="24"/>
              </w:rPr>
            </w:pPr>
            <w:r w:rsidRPr="008239A3">
              <w:rPr>
                <w:rFonts w:ascii="Times New Roman" w:hAnsi="Times New Roman"/>
                <w:sz w:val="24"/>
                <w:szCs w:val="24"/>
              </w:rPr>
              <w:t>Лабораторная работа №8 Барабан для сварки листов пленки</w:t>
            </w:r>
          </w:p>
        </w:tc>
        <w:tc>
          <w:tcPr>
            <w:tcW w:w="586" w:type="pct"/>
            <w:shd w:val="clear" w:color="auto" w:fill="auto"/>
            <w:vAlign w:val="center"/>
          </w:tcPr>
          <w:p w14:paraId="0DE2160E" w14:textId="70489D87" w:rsidR="007D7AED" w:rsidRPr="008239A3" w:rsidRDefault="00081BE3" w:rsidP="00017B35">
            <w:pPr>
              <w:spacing w:after="0" w:line="240" w:lineRule="auto"/>
              <w:jc w:val="center"/>
              <w:rPr>
                <w:rFonts w:ascii="Times New Roman" w:hAnsi="Times New Roman"/>
                <w:bCs/>
                <w:sz w:val="24"/>
                <w:szCs w:val="24"/>
              </w:rPr>
            </w:pPr>
            <w:r>
              <w:rPr>
                <w:rFonts w:ascii="Times New Roman" w:hAnsi="Times New Roman"/>
                <w:bCs/>
                <w:sz w:val="24"/>
                <w:szCs w:val="24"/>
              </w:rPr>
              <w:t>2</w:t>
            </w:r>
          </w:p>
        </w:tc>
        <w:tc>
          <w:tcPr>
            <w:tcW w:w="1040" w:type="pct"/>
            <w:vMerge/>
            <w:shd w:val="clear" w:color="auto" w:fill="auto"/>
          </w:tcPr>
          <w:p w14:paraId="3574C1DF" w14:textId="77777777" w:rsidR="007D7AED" w:rsidRPr="008239A3" w:rsidRDefault="007D7AED" w:rsidP="00017B35">
            <w:pPr>
              <w:spacing w:after="0" w:line="240" w:lineRule="auto"/>
              <w:jc w:val="both"/>
              <w:rPr>
                <w:rFonts w:ascii="Times New Roman" w:hAnsi="Times New Roman"/>
                <w:b/>
                <w:bCs/>
                <w:sz w:val="24"/>
                <w:szCs w:val="24"/>
              </w:rPr>
            </w:pPr>
          </w:p>
        </w:tc>
      </w:tr>
      <w:tr w:rsidR="007D7AED" w:rsidRPr="008239A3" w14:paraId="01F08A9C" w14:textId="77777777" w:rsidTr="00081BE3">
        <w:trPr>
          <w:trHeight w:val="20"/>
        </w:trPr>
        <w:tc>
          <w:tcPr>
            <w:tcW w:w="846" w:type="pct"/>
            <w:vMerge/>
            <w:shd w:val="clear" w:color="auto" w:fill="auto"/>
          </w:tcPr>
          <w:p w14:paraId="019BECA0" w14:textId="77777777" w:rsidR="007D7AED" w:rsidRPr="008239A3" w:rsidRDefault="007D7AED" w:rsidP="00017B35">
            <w:pPr>
              <w:spacing w:after="0" w:line="240" w:lineRule="auto"/>
              <w:rPr>
                <w:rFonts w:ascii="Times New Roman" w:hAnsi="Times New Roman"/>
                <w:b/>
                <w:bCs/>
                <w:sz w:val="24"/>
                <w:szCs w:val="24"/>
              </w:rPr>
            </w:pPr>
          </w:p>
        </w:tc>
        <w:tc>
          <w:tcPr>
            <w:tcW w:w="2527" w:type="pct"/>
            <w:shd w:val="clear" w:color="auto" w:fill="auto"/>
          </w:tcPr>
          <w:p w14:paraId="55D158E4" w14:textId="77777777" w:rsidR="007D7AED" w:rsidRPr="008239A3" w:rsidRDefault="007D7AED" w:rsidP="00017B35">
            <w:pPr>
              <w:spacing w:after="0" w:line="240" w:lineRule="auto"/>
              <w:rPr>
                <w:rFonts w:ascii="Times New Roman" w:hAnsi="Times New Roman"/>
                <w:b/>
                <w:bCs/>
                <w:sz w:val="24"/>
                <w:szCs w:val="24"/>
              </w:rPr>
            </w:pPr>
            <w:r w:rsidRPr="008239A3">
              <w:rPr>
                <w:rFonts w:ascii="Times New Roman" w:hAnsi="Times New Roman"/>
                <w:sz w:val="24"/>
                <w:szCs w:val="24"/>
              </w:rPr>
              <w:t>Лабораторная работа №9 Станция распределения заготовок</w:t>
            </w:r>
          </w:p>
        </w:tc>
        <w:tc>
          <w:tcPr>
            <w:tcW w:w="586" w:type="pct"/>
            <w:shd w:val="clear" w:color="auto" w:fill="auto"/>
            <w:vAlign w:val="center"/>
          </w:tcPr>
          <w:p w14:paraId="5B4C0775" w14:textId="4DAE8D02" w:rsidR="007D7AED" w:rsidRPr="008239A3" w:rsidRDefault="00081BE3" w:rsidP="00017B35">
            <w:pPr>
              <w:spacing w:after="0" w:line="240" w:lineRule="auto"/>
              <w:jc w:val="center"/>
              <w:rPr>
                <w:rFonts w:ascii="Times New Roman" w:hAnsi="Times New Roman"/>
                <w:bCs/>
                <w:sz w:val="24"/>
                <w:szCs w:val="24"/>
              </w:rPr>
            </w:pPr>
            <w:r>
              <w:rPr>
                <w:rFonts w:ascii="Times New Roman" w:hAnsi="Times New Roman"/>
                <w:bCs/>
                <w:sz w:val="24"/>
                <w:szCs w:val="24"/>
              </w:rPr>
              <w:t>2</w:t>
            </w:r>
          </w:p>
        </w:tc>
        <w:tc>
          <w:tcPr>
            <w:tcW w:w="1040" w:type="pct"/>
            <w:vMerge/>
            <w:shd w:val="clear" w:color="auto" w:fill="auto"/>
          </w:tcPr>
          <w:p w14:paraId="0EC6F6A3" w14:textId="77777777" w:rsidR="007D7AED" w:rsidRPr="008239A3" w:rsidRDefault="007D7AED" w:rsidP="00017B35">
            <w:pPr>
              <w:spacing w:after="0" w:line="240" w:lineRule="auto"/>
              <w:jc w:val="both"/>
              <w:rPr>
                <w:rFonts w:ascii="Times New Roman" w:hAnsi="Times New Roman"/>
                <w:b/>
                <w:bCs/>
                <w:sz w:val="24"/>
                <w:szCs w:val="24"/>
              </w:rPr>
            </w:pPr>
          </w:p>
        </w:tc>
      </w:tr>
      <w:tr w:rsidR="007D7AED" w:rsidRPr="008239A3" w14:paraId="7B83E43C" w14:textId="77777777" w:rsidTr="00081BE3">
        <w:trPr>
          <w:trHeight w:val="20"/>
        </w:trPr>
        <w:tc>
          <w:tcPr>
            <w:tcW w:w="846" w:type="pct"/>
            <w:vMerge/>
            <w:shd w:val="clear" w:color="auto" w:fill="auto"/>
          </w:tcPr>
          <w:p w14:paraId="0402296A" w14:textId="77777777" w:rsidR="007D7AED" w:rsidRPr="008239A3" w:rsidRDefault="007D7AED" w:rsidP="00017B35">
            <w:pPr>
              <w:spacing w:after="0" w:line="240" w:lineRule="auto"/>
              <w:rPr>
                <w:rFonts w:ascii="Times New Roman" w:hAnsi="Times New Roman"/>
                <w:b/>
                <w:bCs/>
                <w:sz w:val="24"/>
                <w:szCs w:val="24"/>
              </w:rPr>
            </w:pPr>
          </w:p>
        </w:tc>
        <w:tc>
          <w:tcPr>
            <w:tcW w:w="2527" w:type="pct"/>
            <w:shd w:val="clear" w:color="auto" w:fill="auto"/>
          </w:tcPr>
          <w:p w14:paraId="61FB7776" w14:textId="77777777" w:rsidR="007D7AED" w:rsidRPr="008239A3" w:rsidRDefault="007D7AED" w:rsidP="00017B35">
            <w:pPr>
              <w:spacing w:after="0" w:line="240" w:lineRule="auto"/>
              <w:rPr>
                <w:rFonts w:ascii="Times New Roman" w:hAnsi="Times New Roman"/>
                <w:b/>
                <w:bCs/>
                <w:sz w:val="24"/>
                <w:szCs w:val="24"/>
              </w:rPr>
            </w:pPr>
            <w:r w:rsidRPr="008239A3">
              <w:rPr>
                <w:rFonts w:ascii="Times New Roman" w:hAnsi="Times New Roman"/>
                <w:sz w:val="24"/>
                <w:szCs w:val="24"/>
              </w:rPr>
              <w:t>Лабораторная работа №10 Вибрирующие устройство для банок с краской</w:t>
            </w:r>
          </w:p>
        </w:tc>
        <w:tc>
          <w:tcPr>
            <w:tcW w:w="586" w:type="pct"/>
            <w:shd w:val="clear" w:color="auto" w:fill="auto"/>
            <w:vAlign w:val="center"/>
          </w:tcPr>
          <w:p w14:paraId="0722E44B" w14:textId="73651BD1" w:rsidR="007D7AED" w:rsidRPr="008239A3" w:rsidRDefault="00081BE3" w:rsidP="00017B35">
            <w:pPr>
              <w:spacing w:after="0" w:line="240" w:lineRule="auto"/>
              <w:jc w:val="center"/>
              <w:rPr>
                <w:rFonts w:ascii="Times New Roman" w:hAnsi="Times New Roman"/>
                <w:bCs/>
                <w:sz w:val="24"/>
                <w:szCs w:val="24"/>
              </w:rPr>
            </w:pPr>
            <w:r>
              <w:rPr>
                <w:rFonts w:ascii="Times New Roman" w:hAnsi="Times New Roman"/>
                <w:bCs/>
                <w:sz w:val="24"/>
                <w:szCs w:val="24"/>
              </w:rPr>
              <w:t>2</w:t>
            </w:r>
          </w:p>
        </w:tc>
        <w:tc>
          <w:tcPr>
            <w:tcW w:w="1040" w:type="pct"/>
            <w:vMerge/>
            <w:shd w:val="clear" w:color="auto" w:fill="auto"/>
          </w:tcPr>
          <w:p w14:paraId="609CD428" w14:textId="77777777" w:rsidR="007D7AED" w:rsidRPr="008239A3" w:rsidRDefault="007D7AED" w:rsidP="00017B35">
            <w:pPr>
              <w:spacing w:after="0" w:line="240" w:lineRule="auto"/>
              <w:jc w:val="both"/>
              <w:rPr>
                <w:rFonts w:ascii="Times New Roman" w:hAnsi="Times New Roman"/>
                <w:b/>
                <w:bCs/>
                <w:sz w:val="24"/>
                <w:szCs w:val="24"/>
              </w:rPr>
            </w:pPr>
          </w:p>
        </w:tc>
      </w:tr>
      <w:tr w:rsidR="007D7AED" w:rsidRPr="008239A3" w14:paraId="29147E56" w14:textId="77777777" w:rsidTr="00081BE3">
        <w:trPr>
          <w:trHeight w:val="20"/>
        </w:trPr>
        <w:tc>
          <w:tcPr>
            <w:tcW w:w="846" w:type="pct"/>
            <w:vMerge/>
            <w:shd w:val="clear" w:color="auto" w:fill="auto"/>
          </w:tcPr>
          <w:p w14:paraId="0DD7CC9C" w14:textId="77777777" w:rsidR="007D7AED" w:rsidRPr="008239A3" w:rsidRDefault="007D7AED" w:rsidP="00017B35">
            <w:pPr>
              <w:spacing w:after="0" w:line="240" w:lineRule="auto"/>
              <w:rPr>
                <w:rFonts w:ascii="Times New Roman" w:hAnsi="Times New Roman"/>
                <w:b/>
                <w:bCs/>
                <w:sz w:val="24"/>
                <w:szCs w:val="24"/>
              </w:rPr>
            </w:pPr>
          </w:p>
        </w:tc>
        <w:tc>
          <w:tcPr>
            <w:tcW w:w="2527" w:type="pct"/>
            <w:shd w:val="clear" w:color="auto" w:fill="auto"/>
          </w:tcPr>
          <w:p w14:paraId="2AD1250F" w14:textId="77777777" w:rsidR="007D7AED" w:rsidRPr="008239A3" w:rsidRDefault="007D7AED" w:rsidP="00017B35">
            <w:pPr>
              <w:spacing w:after="0" w:line="240" w:lineRule="auto"/>
              <w:rPr>
                <w:rFonts w:ascii="Times New Roman" w:hAnsi="Times New Roman"/>
                <w:b/>
                <w:bCs/>
                <w:sz w:val="24"/>
                <w:szCs w:val="24"/>
              </w:rPr>
            </w:pPr>
            <w:r w:rsidRPr="008239A3">
              <w:rPr>
                <w:rFonts w:ascii="Times New Roman" w:hAnsi="Times New Roman"/>
                <w:sz w:val="24"/>
                <w:szCs w:val="24"/>
              </w:rPr>
              <w:t>Лабораторная работа №11 Устройство подачи деталей</w:t>
            </w:r>
          </w:p>
        </w:tc>
        <w:tc>
          <w:tcPr>
            <w:tcW w:w="586" w:type="pct"/>
            <w:shd w:val="clear" w:color="auto" w:fill="auto"/>
            <w:vAlign w:val="center"/>
          </w:tcPr>
          <w:p w14:paraId="3487869E" w14:textId="7152B00C" w:rsidR="007D7AED" w:rsidRPr="008239A3" w:rsidRDefault="00081BE3" w:rsidP="00017B35">
            <w:pPr>
              <w:spacing w:after="0" w:line="240" w:lineRule="auto"/>
              <w:jc w:val="center"/>
              <w:rPr>
                <w:rFonts w:ascii="Times New Roman" w:hAnsi="Times New Roman"/>
                <w:bCs/>
                <w:sz w:val="24"/>
                <w:szCs w:val="24"/>
              </w:rPr>
            </w:pPr>
            <w:r>
              <w:rPr>
                <w:rFonts w:ascii="Times New Roman" w:hAnsi="Times New Roman"/>
                <w:bCs/>
                <w:sz w:val="24"/>
                <w:szCs w:val="24"/>
              </w:rPr>
              <w:t>2</w:t>
            </w:r>
          </w:p>
        </w:tc>
        <w:tc>
          <w:tcPr>
            <w:tcW w:w="1040" w:type="pct"/>
            <w:vMerge/>
            <w:shd w:val="clear" w:color="auto" w:fill="auto"/>
          </w:tcPr>
          <w:p w14:paraId="4E4430E4" w14:textId="77777777" w:rsidR="007D7AED" w:rsidRPr="008239A3" w:rsidRDefault="007D7AED" w:rsidP="00017B35">
            <w:pPr>
              <w:spacing w:after="0" w:line="240" w:lineRule="auto"/>
              <w:jc w:val="both"/>
              <w:rPr>
                <w:rFonts w:ascii="Times New Roman" w:hAnsi="Times New Roman"/>
                <w:b/>
                <w:bCs/>
                <w:sz w:val="24"/>
                <w:szCs w:val="24"/>
              </w:rPr>
            </w:pPr>
          </w:p>
        </w:tc>
      </w:tr>
      <w:tr w:rsidR="007D7AED" w:rsidRPr="008239A3" w14:paraId="1DBB423F" w14:textId="77777777" w:rsidTr="00081BE3">
        <w:trPr>
          <w:trHeight w:val="20"/>
        </w:trPr>
        <w:tc>
          <w:tcPr>
            <w:tcW w:w="846" w:type="pct"/>
            <w:vMerge/>
            <w:shd w:val="clear" w:color="auto" w:fill="auto"/>
          </w:tcPr>
          <w:p w14:paraId="123F651D" w14:textId="77777777" w:rsidR="007D7AED" w:rsidRPr="008239A3" w:rsidRDefault="007D7AED" w:rsidP="00017B35">
            <w:pPr>
              <w:spacing w:after="0" w:line="240" w:lineRule="auto"/>
              <w:rPr>
                <w:rFonts w:ascii="Times New Roman" w:hAnsi="Times New Roman"/>
                <w:b/>
                <w:bCs/>
                <w:sz w:val="24"/>
                <w:szCs w:val="24"/>
              </w:rPr>
            </w:pPr>
          </w:p>
        </w:tc>
        <w:tc>
          <w:tcPr>
            <w:tcW w:w="2527" w:type="pct"/>
            <w:shd w:val="clear" w:color="auto" w:fill="auto"/>
          </w:tcPr>
          <w:p w14:paraId="2516C208" w14:textId="77777777" w:rsidR="007D7AED" w:rsidRPr="008239A3" w:rsidRDefault="007D7AED" w:rsidP="00017B35">
            <w:pPr>
              <w:spacing w:after="0" w:line="240" w:lineRule="auto"/>
              <w:rPr>
                <w:rFonts w:ascii="Times New Roman" w:hAnsi="Times New Roman"/>
                <w:b/>
                <w:bCs/>
                <w:sz w:val="24"/>
                <w:szCs w:val="24"/>
              </w:rPr>
            </w:pPr>
            <w:r w:rsidRPr="008239A3">
              <w:rPr>
                <w:rFonts w:ascii="Times New Roman" w:hAnsi="Times New Roman"/>
                <w:sz w:val="24"/>
                <w:szCs w:val="24"/>
              </w:rPr>
              <w:t>Лабораторная работа №12 Рейка для сварки термопластиков</w:t>
            </w:r>
          </w:p>
        </w:tc>
        <w:tc>
          <w:tcPr>
            <w:tcW w:w="586" w:type="pct"/>
            <w:shd w:val="clear" w:color="auto" w:fill="auto"/>
            <w:vAlign w:val="center"/>
          </w:tcPr>
          <w:p w14:paraId="751E8518" w14:textId="76566143" w:rsidR="007D7AED" w:rsidRPr="008239A3" w:rsidRDefault="00081BE3" w:rsidP="00017B35">
            <w:pPr>
              <w:spacing w:after="0" w:line="240" w:lineRule="auto"/>
              <w:jc w:val="center"/>
              <w:rPr>
                <w:rFonts w:ascii="Times New Roman" w:hAnsi="Times New Roman"/>
                <w:bCs/>
                <w:sz w:val="24"/>
                <w:szCs w:val="24"/>
              </w:rPr>
            </w:pPr>
            <w:r>
              <w:rPr>
                <w:rFonts w:ascii="Times New Roman" w:hAnsi="Times New Roman"/>
                <w:bCs/>
                <w:sz w:val="24"/>
                <w:szCs w:val="24"/>
              </w:rPr>
              <w:t>2</w:t>
            </w:r>
          </w:p>
        </w:tc>
        <w:tc>
          <w:tcPr>
            <w:tcW w:w="1040" w:type="pct"/>
            <w:vMerge/>
            <w:shd w:val="clear" w:color="auto" w:fill="auto"/>
          </w:tcPr>
          <w:p w14:paraId="2EE4E1E8" w14:textId="77777777" w:rsidR="007D7AED" w:rsidRPr="008239A3" w:rsidRDefault="007D7AED" w:rsidP="00017B35">
            <w:pPr>
              <w:spacing w:after="0" w:line="240" w:lineRule="auto"/>
              <w:jc w:val="both"/>
              <w:rPr>
                <w:rFonts w:ascii="Times New Roman" w:hAnsi="Times New Roman"/>
                <w:b/>
                <w:bCs/>
                <w:sz w:val="24"/>
                <w:szCs w:val="24"/>
              </w:rPr>
            </w:pPr>
          </w:p>
        </w:tc>
      </w:tr>
      <w:tr w:rsidR="007D7AED" w:rsidRPr="008239A3" w14:paraId="642D4FC3" w14:textId="77777777" w:rsidTr="00081BE3">
        <w:trPr>
          <w:trHeight w:val="20"/>
        </w:trPr>
        <w:tc>
          <w:tcPr>
            <w:tcW w:w="846" w:type="pct"/>
            <w:vMerge/>
            <w:shd w:val="clear" w:color="auto" w:fill="auto"/>
          </w:tcPr>
          <w:p w14:paraId="33E930DF" w14:textId="77777777" w:rsidR="007D7AED" w:rsidRPr="008239A3" w:rsidRDefault="007D7AED" w:rsidP="00017B35">
            <w:pPr>
              <w:spacing w:after="0" w:line="240" w:lineRule="auto"/>
              <w:rPr>
                <w:rFonts w:ascii="Times New Roman" w:hAnsi="Times New Roman"/>
                <w:b/>
                <w:bCs/>
                <w:sz w:val="24"/>
                <w:szCs w:val="24"/>
              </w:rPr>
            </w:pPr>
          </w:p>
        </w:tc>
        <w:tc>
          <w:tcPr>
            <w:tcW w:w="2527" w:type="pct"/>
            <w:shd w:val="clear" w:color="auto" w:fill="auto"/>
          </w:tcPr>
          <w:p w14:paraId="1404A784" w14:textId="77777777" w:rsidR="007D7AED" w:rsidRPr="008239A3" w:rsidRDefault="007D7AED" w:rsidP="00017B35">
            <w:pPr>
              <w:spacing w:after="0" w:line="240" w:lineRule="auto"/>
              <w:rPr>
                <w:rFonts w:ascii="Times New Roman" w:hAnsi="Times New Roman"/>
                <w:b/>
                <w:bCs/>
                <w:sz w:val="24"/>
                <w:szCs w:val="24"/>
              </w:rPr>
            </w:pPr>
            <w:r w:rsidRPr="008239A3">
              <w:rPr>
                <w:rFonts w:ascii="Times New Roman" w:hAnsi="Times New Roman"/>
                <w:sz w:val="24"/>
                <w:szCs w:val="24"/>
              </w:rPr>
              <w:t>Лабораторная работа №13 Устройство для сортировки камней</w:t>
            </w:r>
          </w:p>
        </w:tc>
        <w:tc>
          <w:tcPr>
            <w:tcW w:w="586" w:type="pct"/>
            <w:shd w:val="clear" w:color="auto" w:fill="auto"/>
            <w:vAlign w:val="center"/>
          </w:tcPr>
          <w:p w14:paraId="119B37E4" w14:textId="6BF5969E" w:rsidR="007D7AED" w:rsidRPr="008239A3" w:rsidRDefault="00081BE3" w:rsidP="00017B35">
            <w:pPr>
              <w:spacing w:after="0" w:line="240" w:lineRule="auto"/>
              <w:jc w:val="center"/>
              <w:rPr>
                <w:rFonts w:ascii="Times New Roman" w:hAnsi="Times New Roman"/>
                <w:bCs/>
                <w:sz w:val="24"/>
                <w:szCs w:val="24"/>
              </w:rPr>
            </w:pPr>
            <w:r>
              <w:rPr>
                <w:rFonts w:ascii="Times New Roman" w:hAnsi="Times New Roman"/>
                <w:bCs/>
                <w:sz w:val="24"/>
                <w:szCs w:val="24"/>
              </w:rPr>
              <w:t>2</w:t>
            </w:r>
          </w:p>
        </w:tc>
        <w:tc>
          <w:tcPr>
            <w:tcW w:w="1040" w:type="pct"/>
            <w:vMerge/>
            <w:shd w:val="clear" w:color="auto" w:fill="auto"/>
          </w:tcPr>
          <w:p w14:paraId="0ABBDD81" w14:textId="77777777" w:rsidR="007D7AED" w:rsidRPr="008239A3" w:rsidRDefault="007D7AED" w:rsidP="00017B35">
            <w:pPr>
              <w:spacing w:after="0" w:line="240" w:lineRule="auto"/>
              <w:jc w:val="both"/>
              <w:rPr>
                <w:rFonts w:ascii="Times New Roman" w:hAnsi="Times New Roman"/>
                <w:b/>
                <w:bCs/>
                <w:sz w:val="24"/>
                <w:szCs w:val="24"/>
              </w:rPr>
            </w:pPr>
          </w:p>
        </w:tc>
      </w:tr>
      <w:tr w:rsidR="007D7AED" w:rsidRPr="008239A3" w14:paraId="52CAA983" w14:textId="77777777" w:rsidTr="00081BE3">
        <w:trPr>
          <w:trHeight w:val="20"/>
        </w:trPr>
        <w:tc>
          <w:tcPr>
            <w:tcW w:w="846" w:type="pct"/>
            <w:vMerge/>
            <w:shd w:val="clear" w:color="auto" w:fill="auto"/>
          </w:tcPr>
          <w:p w14:paraId="3959EAFE" w14:textId="77777777" w:rsidR="007D7AED" w:rsidRPr="008239A3" w:rsidRDefault="007D7AED" w:rsidP="00017B35">
            <w:pPr>
              <w:spacing w:after="0" w:line="240" w:lineRule="auto"/>
              <w:rPr>
                <w:rFonts w:ascii="Times New Roman" w:hAnsi="Times New Roman"/>
                <w:b/>
                <w:bCs/>
                <w:sz w:val="24"/>
                <w:szCs w:val="24"/>
              </w:rPr>
            </w:pPr>
          </w:p>
        </w:tc>
        <w:tc>
          <w:tcPr>
            <w:tcW w:w="2527" w:type="pct"/>
            <w:shd w:val="clear" w:color="auto" w:fill="auto"/>
          </w:tcPr>
          <w:p w14:paraId="4998F57A" w14:textId="77777777" w:rsidR="007D7AED" w:rsidRPr="008239A3" w:rsidRDefault="007D7AED" w:rsidP="00017B35">
            <w:pPr>
              <w:spacing w:after="0" w:line="240" w:lineRule="auto"/>
              <w:rPr>
                <w:rFonts w:ascii="Times New Roman" w:hAnsi="Times New Roman"/>
                <w:b/>
                <w:bCs/>
                <w:sz w:val="24"/>
                <w:szCs w:val="24"/>
              </w:rPr>
            </w:pPr>
            <w:r w:rsidRPr="008239A3">
              <w:rPr>
                <w:rFonts w:ascii="Times New Roman" w:hAnsi="Times New Roman"/>
                <w:sz w:val="24"/>
                <w:szCs w:val="24"/>
              </w:rPr>
              <w:t>Лабораторная работа №14 Устройство для прессовки домашнего мусора</w:t>
            </w:r>
          </w:p>
        </w:tc>
        <w:tc>
          <w:tcPr>
            <w:tcW w:w="586" w:type="pct"/>
            <w:shd w:val="clear" w:color="auto" w:fill="auto"/>
            <w:vAlign w:val="center"/>
          </w:tcPr>
          <w:p w14:paraId="0C0E360B" w14:textId="655114BA" w:rsidR="007D7AED" w:rsidRPr="008239A3" w:rsidRDefault="00081BE3" w:rsidP="00017B35">
            <w:pPr>
              <w:spacing w:after="0" w:line="240" w:lineRule="auto"/>
              <w:jc w:val="center"/>
              <w:rPr>
                <w:rFonts w:ascii="Times New Roman" w:hAnsi="Times New Roman"/>
                <w:bCs/>
                <w:sz w:val="24"/>
                <w:szCs w:val="24"/>
              </w:rPr>
            </w:pPr>
            <w:r>
              <w:rPr>
                <w:rFonts w:ascii="Times New Roman" w:hAnsi="Times New Roman"/>
                <w:bCs/>
                <w:sz w:val="24"/>
                <w:szCs w:val="24"/>
              </w:rPr>
              <w:t>2</w:t>
            </w:r>
          </w:p>
        </w:tc>
        <w:tc>
          <w:tcPr>
            <w:tcW w:w="1040" w:type="pct"/>
            <w:vMerge/>
            <w:shd w:val="clear" w:color="auto" w:fill="auto"/>
          </w:tcPr>
          <w:p w14:paraId="183C0CFB" w14:textId="77777777" w:rsidR="007D7AED" w:rsidRPr="008239A3" w:rsidRDefault="007D7AED" w:rsidP="00017B35">
            <w:pPr>
              <w:spacing w:after="0" w:line="240" w:lineRule="auto"/>
              <w:jc w:val="both"/>
              <w:rPr>
                <w:rFonts w:ascii="Times New Roman" w:hAnsi="Times New Roman"/>
                <w:b/>
                <w:bCs/>
                <w:sz w:val="24"/>
                <w:szCs w:val="24"/>
              </w:rPr>
            </w:pPr>
          </w:p>
        </w:tc>
      </w:tr>
      <w:tr w:rsidR="007D7AED" w:rsidRPr="008239A3" w14:paraId="3CE6AF35" w14:textId="77777777" w:rsidTr="00081BE3">
        <w:trPr>
          <w:trHeight w:val="20"/>
        </w:trPr>
        <w:tc>
          <w:tcPr>
            <w:tcW w:w="846" w:type="pct"/>
            <w:vMerge/>
            <w:shd w:val="clear" w:color="auto" w:fill="auto"/>
          </w:tcPr>
          <w:p w14:paraId="43D5E680" w14:textId="77777777" w:rsidR="007D7AED" w:rsidRPr="008239A3" w:rsidRDefault="007D7AED" w:rsidP="00017B35">
            <w:pPr>
              <w:spacing w:after="0" w:line="240" w:lineRule="auto"/>
              <w:rPr>
                <w:rFonts w:ascii="Times New Roman" w:hAnsi="Times New Roman"/>
                <w:b/>
                <w:bCs/>
                <w:sz w:val="24"/>
                <w:szCs w:val="24"/>
              </w:rPr>
            </w:pPr>
          </w:p>
        </w:tc>
        <w:tc>
          <w:tcPr>
            <w:tcW w:w="2527" w:type="pct"/>
            <w:shd w:val="clear" w:color="auto" w:fill="auto"/>
          </w:tcPr>
          <w:p w14:paraId="7FF88327" w14:textId="77777777" w:rsidR="007D7AED" w:rsidRPr="008239A3" w:rsidRDefault="007D7AED" w:rsidP="00017B35">
            <w:pPr>
              <w:spacing w:after="0" w:line="240" w:lineRule="auto"/>
              <w:rPr>
                <w:rFonts w:ascii="Times New Roman" w:hAnsi="Times New Roman"/>
                <w:b/>
                <w:bCs/>
                <w:sz w:val="24"/>
                <w:szCs w:val="24"/>
              </w:rPr>
            </w:pPr>
            <w:r w:rsidRPr="008239A3">
              <w:rPr>
                <w:rFonts w:ascii="Times New Roman" w:hAnsi="Times New Roman"/>
                <w:sz w:val="24"/>
                <w:szCs w:val="24"/>
              </w:rPr>
              <w:t>Лабораторная работа №15 Зажим для корпусов фотоаппаратов</w:t>
            </w:r>
          </w:p>
        </w:tc>
        <w:tc>
          <w:tcPr>
            <w:tcW w:w="586" w:type="pct"/>
            <w:shd w:val="clear" w:color="auto" w:fill="auto"/>
            <w:vAlign w:val="center"/>
          </w:tcPr>
          <w:p w14:paraId="7BCC7A62" w14:textId="77777777" w:rsidR="007D7AED" w:rsidRPr="008239A3" w:rsidRDefault="007D7AED" w:rsidP="00017B35">
            <w:pPr>
              <w:spacing w:after="0" w:line="240" w:lineRule="auto"/>
              <w:jc w:val="center"/>
              <w:rPr>
                <w:rFonts w:ascii="Times New Roman" w:hAnsi="Times New Roman"/>
                <w:bCs/>
                <w:sz w:val="24"/>
                <w:szCs w:val="24"/>
              </w:rPr>
            </w:pPr>
            <w:r w:rsidRPr="008239A3">
              <w:rPr>
                <w:rFonts w:ascii="Times New Roman" w:hAnsi="Times New Roman"/>
                <w:bCs/>
                <w:sz w:val="24"/>
                <w:szCs w:val="24"/>
              </w:rPr>
              <w:t>1</w:t>
            </w:r>
          </w:p>
        </w:tc>
        <w:tc>
          <w:tcPr>
            <w:tcW w:w="1040" w:type="pct"/>
            <w:vMerge/>
            <w:shd w:val="clear" w:color="auto" w:fill="auto"/>
          </w:tcPr>
          <w:p w14:paraId="6E7FEE52" w14:textId="77777777" w:rsidR="007D7AED" w:rsidRPr="008239A3" w:rsidRDefault="007D7AED" w:rsidP="00017B35">
            <w:pPr>
              <w:spacing w:after="0" w:line="240" w:lineRule="auto"/>
              <w:jc w:val="both"/>
              <w:rPr>
                <w:rFonts w:ascii="Times New Roman" w:hAnsi="Times New Roman"/>
                <w:b/>
                <w:bCs/>
                <w:sz w:val="24"/>
                <w:szCs w:val="24"/>
              </w:rPr>
            </w:pPr>
          </w:p>
        </w:tc>
      </w:tr>
      <w:tr w:rsidR="007D7AED" w:rsidRPr="008239A3" w14:paraId="3A515B69" w14:textId="77777777" w:rsidTr="00081BE3">
        <w:trPr>
          <w:trHeight w:val="20"/>
        </w:trPr>
        <w:tc>
          <w:tcPr>
            <w:tcW w:w="846" w:type="pct"/>
            <w:vMerge/>
            <w:shd w:val="clear" w:color="auto" w:fill="auto"/>
          </w:tcPr>
          <w:p w14:paraId="78DC61FC" w14:textId="77777777" w:rsidR="007D7AED" w:rsidRPr="008239A3" w:rsidRDefault="007D7AED" w:rsidP="00017B35">
            <w:pPr>
              <w:spacing w:after="0" w:line="240" w:lineRule="auto"/>
              <w:rPr>
                <w:rFonts w:ascii="Times New Roman" w:hAnsi="Times New Roman"/>
                <w:b/>
                <w:bCs/>
                <w:sz w:val="24"/>
                <w:szCs w:val="24"/>
              </w:rPr>
            </w:pPr>
          </w:p>
        </w:tc>
        <w:tc>
          <w:tcPr>
            <w:tcW w:w="2527" w:type="pct"/>
            <w:shd w:val="clear" w:color="auto" w:fill="auto"/>
          </w:tcPr>
          <w:p w14:paraId="39A809AB" w14:textId="77777777" w:rsidR="007D7AED" w:rsidRPr="008239A3" w:rsidRDefault="007D7AED" w:rsidP="00017B35">
            <w:pPr>
              <w:spacing w:after="0" w:line="240" w:lineRule="auto"/>
              <w:rPr>
                <w:rFonts w:ascii="Times New Roman" w:hAnsi="Times New Roman"/>
                <w:b/>
                <w:bCs/>
                <w:sz w:val="24"/>
                <w:szCs w:val="24"/>
              </w:rPr>
            </w:pPr>
            <w:r w:rsidRPr="008239A3">
              <w:rPr>
                <w:rFonts w:ascii="Times New Roman" w:hAnsi="Times New Roman"/>
                <w:sz w:val="24"/>
                <w:szCs w:val="24"/>
              </w:rPr>
              <w:t>Лабораторная работа №16 Входная станция лазерного резака</w:t>
            </w:r>
          </w:p>
        </w:tc>
        <w:tc>
          <w:tcPr>
            <w:tcW w:w="586" w:type="pct"/>
            <w:shd w:val="clear" w:color="auto" w:fill="auto"/>
            <w:vAlign w:val="center"/>
          </w:tcPr>
          <w:p w14:paraId="7E87A82E" w14:textId="77777777" w:rsidR="007D7AED" w:rsidRPr="008239A3" w:rsidRDefault="007D7AED" w:rsidP="00017B35">
            <w:pPr>
              <w:spacing w:after="0" w:line="240" w:lineRule="auto"/>
              <w:jc w:val="center"/>
              <w:rPr>
                <w:rFonts w:ascii="Times New Roman" w:hAnsi="Times New Roman"/>
                <w:bCs/>
                <w:sz w:val="24"/>
                <w:szCs w:val="24"/>
              </w:rPr>
            </w:pPr>
            <w:r w:rsidRPr="008239A3">
              <w:rPr>
                <w:rFonts w:ascii="Times New Roman" w:hAnsi="Times New Roman"/>
                <w:bCs/>
                <w:sz w:val="24"/>
                <w:szCs w:val="24"/>
              </w:rPr>
              <w:t>1</w:t>
            </w:r>
          </w:p>
        </w:tc>
        <w:tc>
          <w:tcPr>
            <w:tcW w:w="1040" w:type="pct"/>
            <w:vMerge/>
            <w:shd w:val="clear" w:color="auto" w:fill="auto"/>
          </w:tcPr>
          <w:p w14:paraId="354BDC5B" w14:textId="77777777" w:rsidR="007D7AED" w:rsidRPr="008239A3" w:rsidRDefault="007D7AED" w:rsidP="00017B35">
            <w:pPr>
              <w:spacing w:after="0" w:line="240" w:lineRule="auto"/>
              <w:jc w:val="both"/>
              <w:rPr>
                <w:rFonts w:ascii="Times New Roman" w:hAnsi="Times New Roman"/>
                <w:b/>
                <w:bCs/>
                <w:sz w:val="24"/>
                <w:szCs w:val="24"/>
              </w:rPr>
            </w:pPr>
          </w:p>
        </w:tc>
      </w:tr>
      <w:tr w:rsidR="007D7AED" w:rsidRPr="008239A3" w14:paraId="6E2FEED9" w14:textId="77777777" w:rsidTr="00081BE3">
        <w:trPr>
          <w:trHeight w:val="20"/>
        </w:trPr>
        <w:tc>
          <w:tcPr>
            <w:tcW w:w="846" w:type="pct"/>
            <w:vMerge/>
            <w:shd w:val="clear" w:color="auto" w:fill="auto"/>
          </w:tcPr>
          <w:p w14:paraId="5E2CA881" w14:textId="77777777" w:rsidR="007D7AED" w:rsidRPr="008239A3" w:rsidRDefault="007D7AED" w:rsidP="00017B35">
            <w:pPr>
              <w:spacing w:after="0" w:line="240" w:lineRule="auto"/>
              <w:rPr>
                <w:rFonts w:ascii="Times New Roman" w:hAnsi="Times New Roman"/>
                <w:b/>
                <w:bCs/>
                <w:sz w:val="24"/>
                <w:szCs w:val="24"/>
              </w:rPr>
            </w:pPr>
          </w:p>
        </w:tc>
        <w:tc>
          <w:tcPr>
            <w:tcW w:w="2527" w:type="pct"/>
            <w:shd w:val="clear" w:color="auto" w:fill="auto"/>
          </w:tcPr>
          <w:p w14:paraId="72494323" w14:textId="77777777" w:rsidR="007D7AED" w:rsidRPr="008239A3" w:rsidRDefault="007D7AED" w:rsidP="00017B35">
            <w:pPr>
              <w:spacing w:after="0" w:line="240" w:lineRule="auto"/>
              <w:rPr>
                <w:rFonts w:ascii="Times New Roman" w:hAnsi="Times New Roman"/>
                <w:b/>
                <w:bCs/>
                <w:sz w:val="24"/>
                <w:szCs w:val="24"/>
              </w:rPr>
            </w:pPr>
            <w:r w:rsidRPr="008239A3">
              <w:rPr>
                <w:rFonts w:ascii="Times New Roman" w:hAnsi="Times New Roman"/>
                <w:sz w:val="24"/>
                <w:szCs w:val="24"/>
              </w:rPr>
              <w:t>Лабораторная работа №17 Частичная автоматизация машины для обработки внутренней поверхности цилиндра</w:t>
            </w:r>
          </w:p>
        </w:tc>
        <w:tc>
          <w:tcPr>
            <w:tcW w:w="586" w:type="pct"/>
            <w:shd w:val="clear" w:color="auto" w:fill="auto"/>
            <w:vAlign w:val="center"/>
          </w:tcPr>
          <w:p w14:paraId="7FA19397" w14:textId="77777777" w:rsidR="007D7AED" w:rsidRPr="008239A3" w:rsidRDefault="007D7AED" w:rsidP="00017B35">
            <w:pPr>
              <w:spacing w:after="0" w:line="240" w:lineRule="auto"/>
              <w:jc w:val="center"/>
              <w:rPr>
                <w:rFonts w:ascii="Times New Roman" w:hAnsi="Times New Roman"/>
                <w:bCs/>
                <w:sz w:val="24"/>
                <w:szCs w:val="24"/>
              </w:rPr>
            </w:pPr>
            <w:r w:rsidRPr="008239A3">
              <w:rPr>
                <w:rFonts w:ascii="Times New Roman" w:hAnsi="Times New Roman"/>
                <w:bCs/>
                <w:sz w:val="24"/>
                <w:szCs w:val="24"/>
              </w:rPr>
              <w:t>2</w:t>
            </w:r>
          </w:p>
        </w:tc>
        <w:tc>
          <w:tcPr>
            <w:tcW w:w="1040" w:type="pct"/>
            <w:vMerge/>
            <w:shd w:val="clear" w:color="auto" w:fill="auto"/>
          </w:tcPr>
          <w:p w14:paraId="74A80E0D" w14:textId="77777777" w:rsidR="007D7AED" w:rsidRPr="008239A3" w:rsidRDefault="007D7AED" w:rsidP="00017B35">
            <w:pPr>
              <w:spacing w:after="0" w:line="240" w:lineRule="auto"/>
              <w:jc w:val="both"/>
              <w:rPr>
                <w:rFonts w:ascii="Times New Roman" w:hAnsi="Times New Roman"/>
                <w:b/>
                <w:bCs/>
                <w:sz w:val="24"/>
                <w:szCs w:val="24"/>
              </w:rPr>
            </w:pPr>
          </w:p>
        </w:tc>
      </w:tr>
      <w:tr w:rsidR="007D7AED" w:rsidRPr="008239A3" w14:paraId="036278A0" w14:textId="77777777" w:rsidTr="00081BE3">
        <w:trPr>
          <w:trHeight w:val="20"/>
        </w:trPr>
        <w:tc>
          <w:tcPr>
            <w:tcW w:w="846" w:type="pct"/>
            <w:vMerge/>
            <w:shd w:val="clear" w:color="auto" w:fill="auto"/>
          </w:tcPr>
          <w:p w14:paraId="3FEAEADA" w14:textId="77777777" w:rsidR="007D7AED" w:rsidRPr="008239A3" w:rsidRDefault="007D7AED" w:rsidP="00017B35">
            <w:pPr>
              <w:spacing w:after="0" w:line="240" w:lineRule="auto"/>
              <w:rPr>
                <w:rFonts w:ascii="Times New Roman" w:hAnsi="Times New Roman"/>
                <w:b/>
                <w:bCs/>
                <w:sz w:val="24"/>
                <w:szCs w:val="24"/>
              </w:rPr>
            </w:pPr>
          </w:p>
        </w:tc>
        <w:tc>
          <w:tcPr>
            <w:tcW w:w="2527" w:type="pct"/>
            <w:shd w:val="clear" w:color="auto" w:fill="auto"/>
          </w:tcPr>
          <w:p w14:paraId="324075F4" w14:textId="77777777" w:rsidR="007D7AED" w:rsidRPr="008239A3" w:rsidRDefault="007D7AED" w:rsidP="00017B35">
            <w:pPr>
              <w:spacing w:after="0" w:line="240" w:lineRule="auto"/>
              <w:rPr>
                <w:rFonts w:ascii="Times New Roman" w:hAnsi="Times New Roman"/>
                <w:b/>
                <w:bCs/>
                <w:sz w:val="24"/>
                <w:szCs w:val="24"/>
              </w:rPr>
            </w:pPr>
            <w:r w:rsidRPr="008239A3">
              <w:rPr>
                <w:rFonts w:ascii="Times New Roman" w:hAnsi="Times New Roman"/>
                <w:sz w:val="24"/>
                <w:szCs w:val="24"/>
              </w:rPr>
              <w:t>Лабораторная работа №18 Сверлильная машина с четырьмя шпинделями</w:t>
            </w:r>
          </w:p>
        </w:tc>
        <w:tc>
          <w:tcPr>
            <w:tcW w:w="586" w:type="pct"/>
            <w:shd w:val="clear" w:color="auto" w:fill="auto"/>
            <w:vAlign w:val="center"/>
          </w:tcPr>
          <w:p w14:paraId="6DF9D36D" w14:textId="77777777" w:rsidR="007D7AED" w:rsidRPr="008239A3" w:rsidRDefault="007D7AED" w:rsidP="00017B35">
            <w:pPr>
              <w:spacing w:after="0" w:line="240" w:lineRule="auto"/>
              <w:jc w:val="center"/>
              <w:rPr>
                <w:rFonts w:ascii="Times New Roman" w:hAnsi="Times New Roman"/>
                <w:bCs/>
                <w:sz w:val="24"/>
                <w:szCs w:val="24"/>
              </w:rPr>
            </w:pPr>
            <w:r w:rsidRPr="008239A3">
              <w:rPr>
                <w:rFonts w:ascii="Times New Roman" w:hAnsi="Times New Roman"/>
                <w:bCs/>
                <w:sz w:val="24"/>
                <w:szCs w:val="24"/>
              </w:rPr>
              <w:t>2</w:t>
            </w:r>
          </w:p>
        </w:tc>
        <w:tc>
          <w:tcPr>
            <w:tcW w:w="1040" w:type="pct"/>
            <w:vMerge/>
            <w:shd w:val="clear" w:color="auto" w:fill="auto"/>
          </w:tcPr>
          <w:p w14:paraId="2430E8DF" w14:textId="77777777" w:rsidR="007D7AED" w:rsidRPr="008239A3" w:rsidRDefault="007D7AED" w:rsidP="00017B35">
            <w:pPr>
              <w:spacing w:after="0" w:line="240" w:lineRule="auto"/>
              <w:jc w:val="both"/>
              <w:rPr>
                <w:rFonts w:ascii="Times New Roman" w:hAnsi="Times New Roman"/>
                <w:b/>
                <w:bCs/>
                <w:sz w:val="24"/>
                <w:szCs w:val="24"/>
              </w:rPr>
            </w:pPr>
          </w:p>
        </w:tc>
      </w:tr>
      <w:tr w:rsidR="007D7AED" w:rsidRPr="008239A3" w14:paraId="07A04BFB" w14:textId="77777777" w:rsidTr="00081BE3">
        <w:trPr>
          <w:trHeight w:val="20"/>
        </w:trPr>
        <w:tc>
          <w:tcPr>
            <w:tcW w:w="846" w:type="pct"/>
            <w:vMerge/>
            <w:shd w:val="clear" w:color="auto" w:fill="auto"/>
          </w:tcPr>
          <w:p w14:paraId="73BA3BC8" w14:textId="77777777" w:rsidR="007D7AED" w:rsidRPr="008239A3" w:rsidRDefault="007D7AED" w:rsidP="00017B35">
            <w:pPr>
              <w:spacing w:after="0" w:line="240" w:lineRule="auto"/>
              <w:rPr>
                <w:rFonts w:ascii="Times New Roman" w:hAnsi="Times New Roman"/>
                <w:b/>
                <w:bCs/>
                <w:sz w:val="24"/>
                <w:szCs w:val="24"/>
              </w:rPr>
            </w:pPr>
          </w:p>
        </w:tc>
        <w:tc>
          <w:tcPr>
            <w:tcW w:w="2527" w:type="pct"/>
            <w:shd w:val="clear" w:color="auto" w:fill="auto"/>
          </w:tcPr>
          <w:p w14:paraId="4A94678F" w14:textId="77777777" w:rsidR="007D7AED" w:rsidRPr="008239A3" w:rsidRDefault="007D7AED" w:rsidP="00017B35">
            <w:pPr>
              <w:spacing w:after="0" w:line="240" w:lineRule="auto"/>
              <w:rPr>
                <w:rFonts w:ascii="Times New Roman" w:hAnsi="Times New Roman"/>
                <w:b/>
                <w:bCs/>
                <w:sz w:val="24"/>
                <w:szCs w:val="24"/>
              </w:rPr>
            </w:pPr>
            <w:r w:rsidRPr="008239A3">
              <w:rPr>
                <w:rFonts w:ascii="Times New Roman" w:hAnsi="Times New Roman"/>
                <w:sz w:val="24"/>
                <w:szCs w:val="24"/>
              </w:rPr>
              <w:t>Лабораторная работа №19 Сверлильный станок с гравитационным магазином</w:t>
            </w:r>
          </w:p>
        </w:tc>
        <w:tc>
          <w:tcPr>
            <w:tcW w:w="586" w:type="pct"/>
            <w:shd w:val="clear" w:color="auto" w:fill="auto"/>
            <w:vAlign w:val="center"/>
          </w:tcPr>
          <w:p w14:paraId="3A55B530" w14:textId="77777777" w:rsidR="007D7AED" w:rsidRPr="008239A3" w:rsidRDefault="007D7AED" w:rsidP="00017B35">
            <w:pPr>
              <w:spacing w:after="0" w:line="240" w:lineRule="auto"/>
              <w:jc w:val="center"/>
              <w:rPr>
                <w:rFonts w:ascii="Times New Roman" w:hAnsi="Times New Roman"/>
                <w:bCs/>
                <w:sz w:val="24"/>
                <w:szCs w:val="24"/>
              </w:rPr>
            </w:pPr>
            <w:r w:rsidRPr="008239A3">
              <w:rPr>
                <w:rFonts w:ascii="Times New Roman" w:hAnsi="Times New Roman"/>
                <w:bCs/>
                <w:sz w:val="24"/>
                <w:szCs w:val="24"/>
              </w:rPr>
              <w:t>2</w:t>
            </w:r>
          </w:p>
        </w:tc>
        <w:tc>
          <w:tcPr>
            <w:tcW w:w="1040" w:type="pct"/>
            <w:vMerge/>
            <w:shd w:val="clear" w:color="auto" w:fill="auto"/>
          </w:tcPr>
          <w:p w14:paraId="0514BCEC" w14:textId="77777777" w:rsidR="007D7AED" w:rsidRPr="008239A3" w:rsidRDefault="007D7AED" w:rsidP="00017B35">
            <w:pPr>
              <w:spacing w:after="0" w:line="240" w:lineRule="auto"/>
              <w:jc w:val="both"/>
              <w:rPr>
                <w:rFonts w:ascii="Times New Roman" w:hAnsi="Times New Roman"/>
                <w:b/>
                <w:bCs/>
                <w:sz w:val="24"/>
                <w:szCs w:val="24"/>
              </w:rPr>
            </w:pPr>
          </w:p>
        </w:tc>
      </w:tr>
      <w:tr w:rsidR="007D7AED" w:rsidRPr="008239A3" w14:paraId="3619CB84" w14:textId="77777777" w:rsidTr="00081BE3">
        <w:trPr>
          <w:trHeight w:val="20"/>
        </w:trPr>
        <w:tc>
          <w:tcPr>
            <w:tcW w:w="846" w:type="pct"/>
            <w:vMerge/>
            <w:shd w:val="clear" w:color="auto" w:fill="auto"/>
          </w:tcPr>
          <w:p w14:paraId="2B8F9009" w14:textId="77777777" w:rsidR="007D7AED" w:rsidRPr="008239A3" w:rsidRDefault="007D7AED" w:rsidP="00017B35">
            <w:pPr>
              <w:spacing w:after="0" w:line="240" w:lineRule="auto"/>
              <w:rPr>
                <w:rFonts w:ascii="Times New Roman" w:hAnsi="Times New Roman"/>
                <w:b/>
                <w:bCs/>
                <w:sz w:val="24"/>
                <w:szCs w:val="24"/>
              </w:rPr>
            </w:pPr>
          </w:p>
        </w:tc>
        <w:tc>
          <w:tcPr>
            <w:tcW w:w="2527" w:type="pct"/>
            <w:shd w:val="clear" w:color="auto" w:fill="auto"/>
          </w:tcPr>
          <w:p w14:paraId="3D95776C" w14:textId="77777777" w:rsidR="007D7AED" w:rsidRPr="008239A3" w:rsidRDefault="007D7AED" w:rsidP="00017B35">
            <w:pPr>
              <w:spacing w:after="0" w:line="240" w:lineRule="auto"/>
              <w:rPr>
                <w:rFonts w:ascii="Times New Roman" w:hAnsi="Times New Roman"/>
                <w:b/>
                <w:bCs/>
                <w:sz w:val="24"/>
                <w:szCs w:val="24"/>
              </w:rPr>
            </w:pPr>
            <w:r w:rsidRPr="008239A3">
              <w:rPr>
                <w:rFonts w:ascii="Times New Roman" w:hAnsi="Times New Roman"/>
                <w:sz w:val="24"/>
                <w:szCs w:val="24"/>
              </w:rPr>
              <w:t>Лабораторная работа №20 Пневматический счетчик</w:t>
            </w:r>
          </w:p>
        </w:tc>
        <w:tc>
          <w:tcPr>
            <w:tcW w:w="586" w:type="pct"/>
            <w:shd w:val="clear" w:color="auto" w:fill="auto"/>
            <w:vAlign w:val="center"/>
          </w:tcPr>
          <w:p w14:paraId="2A132F05" w14:textId="77777777" w:rsidR="007D7AED" w:rsidRPr="008239A3" w:rsidRDefault="007D7AED" w:rsidP="00017B35">
            <w:pPr>
              <w:spacing w:after="0" w:line="240" w:lineRule="auto"/>
              <w:jc w:val="center"/>
              <w:rPr>
                <w:rFonts w:ascii="Times New Roman" w:hAnsi="Times New Roman"/>
                <w:bCs/>
                <w:sz w:val="24"/>
                <w:szCs w:val="24"/>
              </w:rPr>
            </w:pPr>
            <w:r w:rsidRPr="008239A3">
              <w:rPr>
                <w:rFonts w:ascii="Times New Roman" w:hAnsi="Times New Roman"/>
                <w:bCs/>
                <w:sz w:val="24"/>
                <w:szCs w:val="24"/>
              </w:rPr>
              <w:t>2</w:t>
            </w:r>
          </w:p>
        </w:tc>
        <w:tc>
          <w:tcPr>
            <w:tcW w:w="1040" w:type="pct"/>
            <w:vMerge/>
            <w:shd w:val="clear" w:color="auto" w:fill="auto"/>
          </w:tcPr>
          <w:p w14:paraId="3CFFA2EA" w14:textId="77777777" w:rsidR="007D7AED" w:rsidRPr="008239A3" w:rsidRDefault="007D7AED" w:rsidP="00017B35">
            <w:pPr>
              <w:spacing w:after="0" w:line="240" w:lineRule="auto"/>
              <w:jc w:val="both"/>
              <w:rPr>
                <w:rFonts w:ascii="Times New Roman" w:hAnsi="Times New Roman"/>
                <w:b/>
                <w:bCs/>
                <w:sz w:val="24"/>
                <w:szCs w:val="24"/>
              </w:rPr>
            </w:pPr>
          </w:p>
        </w:tc>
      </w:tr>
      <w:tr w:rsidR="007D7AED" w:rsidRPr="008239A3" w14:paraId="6FD1D092" w14:textId="77777777" w:rsidTr="00081BE3">
        <w:trPr>
          <w:trHeight w:val="20"/>
        </w:trPr>
        <w:tc>
          <w:tcPr>
            <w:tcW w:w="846" w:type="pct"/>
            <w:vMerge/>
            <w:shd w:val="clear" w:color="auto" w:fill="auto"/>
          </w:tcPr>
          <w:p w14:paraId="16A15EFF" w14:textId="77777777" w:rsidR="007D7AED" w:rsidRPr="008239A3" w:rsidRDefault="007D7AED" w:rsidP="00017B35">
            <w:pPr>
              <w:spacing w:after="0" w:line="240" w:lineRule="auto"/>
              <w:rPr>
                <w:rFonts w:ascii="Times New Roman" w:hAnsi="Times New Roman"/>
                <w:b/>
                <w:bCs/>
                <w:sz w:val="24"/>
                <w:szCs w:val="24"/>
              </w:rPr>
            </w:pPr>
          </w:p>
        </w:tc>
        <w:tc>
          <w:tcPr>
            <w:tcW w:w="2527" w:type="pct"/>
            <w:shd w:val="clear" w:color="auto" w:fill="auto"/>
            <w:vAlign w:val="bottom"/>
          </w:tcPr>
          <w:p w14:paraId="47C62086" w14:textId="77777777" w:rsidR="007D7AED" w:rsidRPr="008239A3" w:rsidRDefault="007D7AED" w:rsidP="00017B35">
            <w:pPr>
              <w:spacing w:after="0" w:line="240" w:lineRule="auto"/>
              <w:rPr>
                <w:rFonts w:ascii="Times New Roman" w:hAnsi="Times New Roman"/>
                <w:sz w:val="24"/>
                <w:szCs w:val="24"/>
              </w:rPr>
            </w:pPr>
            <w:r w:rsidRPr="008239A3">
              <w:rPr>
                <w:rFonts w:ascii="Times New Roman" w:hAnsi="Times New Roman"/>
                <w:b/>
                <w:bCs/>
                <w:sz w:val="24"/>
                <w:szCs w:val="24"/>
              </w:rPr>
              <w:t>Самостоятельная работа</w:t>
            </w:r>
          </w:p>
        </w:tc>
        <w:tc>
          <w:tcPr>
            <w:tcW w:w="586" w:type="pct"/>
            <w:shd w:val="clear" w:color="auto" w:fill="auto"/>
            <w:vAlign w:val="center"/>
          </w:tcPr>
          <w:p w14:paraId="16DA7DE3" w14:textId="77777777" w:rsidR="007D7AED" w:rsidRPr="008239A3" w:rsidRDefault="007D7AED" w:rsidP="00017B35">
            <w:pPr>
              <w:spacing w:after="0" w:line="240" w:lineRule="auto"/>
              <w:jc w:val="center"/>
              <w:rPr>
                <w:rFonts w:ascii="Times New Roman" w:hAnsi="Times New Roman"/>
                <w:bCs/>
                <w:sz w:val="24"/>
                <w:szCs w:val="24"/>
              </w:rPr>
            </w:pPr>
            <w:r w:rsidRPr="008239A3">
              <w:rPr>
                <w:rFonts w:ascii="Times New Roman" w:hAnsi="Times New Roman"/>
                <w:bCs/>
                <w:sz w:val="24"/>
                <w:szCs w:val="24"/>
              </w:rPr>
              <w:t>-</w:t>
            </w:r>
          </w:p>
        </w:tc>
        <w:tc>
          <w:tcPr>
            <w:tcW w:w="1040" w:type="pct"/>
            <w:vMerge/>
            <w:shd w:val="clear" w:color="auto" w:fill="auto"/>
          </w:tcPr>
          <w:p w14:paraId="571C32B3" w14:textId="77777777" w:rsidR="007D7AED" w:rsidRPr="008239A3" w:rsidRDefault="007D7AED" w:rsidP="00017B35">
            <w:pPr>
              <w:spacing w:after="0" w:line="240" w:lineRule="auto"/>
              <w:jc w:val="both"/>
              <w:rPr>
                <w:rFonts w:ascii="Times New Roman" w:hAnsi="Times New Roman"/>
                <w:b/>
                <w:bCs/>
                <w:sz w:val="24"/>
                <w:szCs w:val="24"/>
              </w:rPr>
            </w:pPr>
          </w:p>
        </w:tc>
      </w:tr>
      <w:tr w:rsidR="00081BE3" w:rsidRPr="008239A3" w14:paraId="24EC5602" w14:textId="77777777" w:rsidTr="00081BE3">
        <w:trPr>
          <w:trHeight w:val="20"/>
        </w:trPr>
        <w:tc>
          <w:tcPr>
            <w:tcW w:w="3373" w:type="pct"/>
            <w:gridSpan w:val="2"/>
            <w:shd w:val="clear" w:color="auto" w:fill="auto"/>
          </w:tcPr>
          <w:p w14:paraId="5CE32F02" w14:textId="62C9DF0E" w:rsidR="00081BE3" w:rsidRPr="008239A3" w:rsidRDefault="00081BE3" w:rsidP="00017B35">
            <w:pPr>
              <w:spacing w:after="0" w:line="240" w:lineRule="auto"/>
              <w:rPr>
                <w:rFonts w:ascii="Times New Roman" w:hAnsi="Times New Roman"/>
                <w:b/>
                <w:bCs/>
                <w:sz w:val="24"/>
                <w:szCs w:val="24"/>
              </w:rPr>
            </w:pPr>
            <w:r>
              <w:rPr>
                <w:rFonts w:ascii="Times New Roman" w:hAnsi="Times New Roman"/>
                <w:b/>
                <w:bCs/>
                <w:sz w:val="24"/>
                <w:szCs w:val="24"/>
              </w:rPr>
              <w:t>Дифференцированный зачет</w:t>
            </w:r>
          </w:p>
        </w:tc>
        <w:tc>
          <w:tcPr>
            <w:tcW w:w="586" w:type="pct"/>
            <w:shd w:val="clear" w:color="auto" w:fill="auto"/>
            <w:vAlign w:val="center"/>
          </w:tcPr>
          <w:p w14:paraId="128F40E9" w14:textId="757F0236" w:rsidR="00081BE3" w:rsidRPr="008239A3" w:rsidRDefault="00081BE3" w:rsidP="00017B35">
            <w:pPr>
              <w:spacing w:after="0" w:line="240" w:lineRule="auto"/>
              <w:jc w:val="center"/>
              <w:rPr>
                <w:rFonts w:ascii="Times New Roman" w:hAnsi="Times New Roman"/>
                <w:bCs/>
                <w:sz w:val="24"/>
                <w:szCs w:val="24"/>
              </w:rPr>
            </w:pPr>
            <w:r>
              <w:rPr>
                <w:rFonts w:ascii="Times New Roman" w:hAnsi="Times New Roman"/>
                <w:bCs/>
                <w:sz w:val="24"/>
                <w:szCs w:val="24"/>
              </w:rPr>
              <w:t>2</w:t>
            </w:r>
          </w:p>
        </w:tc>
        <w:tc>
          <w:tcPr>
            <w:tcW w:w="1040" w:type="pct"/>
            <w:shd w:val="clear" w:color="auto" w:fill="auto"/>
          </w:tcPr>
          <w:p w14:paraId="1CB9F4AD" w14:textId="77777777" w:rsidR="00081BE3" w:rsidRPr="008239A3" w:rsidRDefault="00081BE3" w:rsidP="00017B35">
            <w:pPr>
              <w:spacing w:after="0" w:line="240" w:lineRule="auto"/>
              <w:jc w:val="both"/>
              <w:rPr>
                <w:rFonts w:ascii="Times New Roman" w:hAnsi="Times New Roman"/>
                <w:b/>
                <w:bCs/>
                <w:sz w:val="24"/>
                <w:szCs w:val="24"/>
              </w:rPr>
            </w:pPr>
          </w:p>
        </w:tc>
      </w:tr>
      <w:tr w:rsidR="007D7AED" w:rsidRPr="008239A3" w14:paraId="229E34BA" w14:textId="77777777" w:rsidTr="00081BE3">
        <w:trPr>
          <w:trHeight w:val="20"/>
        </w:trPr>
        <w:tc>
          <w:tcPr>
            <w:tcW w:w="3373" w:type="pct"/>
            <w:gridSpan w:val="2"/>
            <w:shd w:val="clear" w:color="auto" w:fill="auto"/>
          </w:tcPr>
          <w:p w14:paraId="5F3B5F2F" w14:textId="77777777" w:rsidR="007D7AED" w:rsidRPr="008239A3" w:rsidRDefault="007D7AED" w:rsidP="00017B35">
            <w:pPr>
              <w:spacing w:after="0" w:line="240" w:lineRule="auto"/>
              <w:rPr>
                <w:rFonts w:ascii="Times New Roman" w:hAnsi="Times New Roman"/>
                <w:b/>
                <w:bCs/>
                <w:sz w:val="24"/>
                <w:szCs w:val="24"/>
              </w:rPr>
            </w:pPr>
            <w:r w:rsidRPr="008239A3">
              <w:rPr>
                <w:rFonts w:ascii="Times New Roman" w:hAnsi="Times New Roman"/>
                <w:b/>
                <w:bCs/>
                <w:sz w:val="24"/>
                <w:szCs w:val="24"/>
              </w:rPr>
              <w:t>Всего:</w:t>
            </w:r>
          </w:p>
        </w:tc>
        <w:tc>
          <w:tcPr>
            <w:tcW w:w="586" w:type="pct"/>
            <w:shd w:val="clear" w:color="auto" w:fill="auto"/>
            <w:vAlign w:val="center"/>
          </w:tcPr>
          <w:p w14:paraId="03BF6884" w14:textId="0931897F" w:rsidR="007D7AED" w:rsidRPr="008239A3" w:rsidRDefault="00081BE3" w:rsidP="00017B35">
            <w:pPr>
              <w:spacing w:after="0" w:line="240" w:lineRule="auto"/>
              <w:jc w:val="center"/>
              <w:rPr>
                <w:rFonts w:ascii="Times New Roman" w:hAnsi="Times New Roman"/>
                <w:b/>
                <w:bCs/>
                <w:sz w:val="24"/>
                <w:szCs w:val="24"/>
              </w:rPr>
            </w:pPr>
            <w:r>
              <w:rPr>
                <w:rFonts w:ascii="Times New Roman" w:hAnsi="Times New Roman"/>
                <w:b/>
                <w:bCs/>
                <w:sz w:val="24"/>
                <w:szCs w:val="24"/>
              </w:rPr>
              <w:t>68</w:t>
            </w:r>
            <w:r w:rsidR="007D7AED" w:rsidRPr="008239A3">
              <w:rPr>
                <w:rFonts w:ascii="Times New Roman" w:hAnsi="Times New Roman"/>
                <w:b/>
                <w:bCs/>
                <w:sz w:val="24"/>
                <w:szCs w:val="24"/>
                <w:lang w:val="en-US"/>
              </w:rPr>
              <w:t>/</w:t>
            </w:r>
            <w:r>
              <w:rPr>
                <w:rFonts w:ascii="Times New Roman" w:hAnsi="Times New Roman"/>
                <w:b/>
                <w:bCs/>
                <w:sz w:val="24"/>
                <w:szCs w:val="24"/>
              </w:rPr>
              <w:t>38</w:t>
            </w:r>
          </w:p>
        </w:tc>
        <w:tc>
          <w:tcPr>
            <w:tcW w:w="1040" w:type="pct"/>
            <w:shd w:val="clear" w:color="auto" w:fill="auto"/>
          </w:tcPr>
          <w:p w14:paraId="61194CA5" w14:textId="77777777" w:rsidR="007D7AED" w:rsidRPr="008239A3" w:rsidRDefault="007D7AED" w:rsidP="00017B35">
            <w:pPr>
              <w:spacing w:after="0" w:line="240" w:lineRule="auto"/>
              <w:jc w:val="both"/>
              <w:rPr>
                <w:rFonts w:ascii="Times New Roman" w:hAnsi="Times New Roman"/>
                <w:b/>
                <w:bCs/>
                <w:i/>
                <w:sz w:val="24"/>
                <w:szCs w:val="24"/>
              </w:rPr>
            </w:pPr>
          </w:p>
        </w:tc>
      </w:tr>
    </w:tbl>
    <w:p w14:paraId="2A5994CB" w14:textId="77777777" w:rsidR="007D7AED" w:rsidRPr="00170616" w:rsidRDefault="007D7AED" w:rsidP="007D7AED">
      <w:pPr>
        <w:ind w:firstLine="709"/>
        <w:rPr>
          <w:rFonts w:ascii="Times New Roman" w:hAnsi="Times New Roman"/>
          <w:i/>
        </w:rPr>
        <w:sectPr w:rsidR="007D7AED" w:rsidRPr="00170616">
          <w:pgSz w:w="16840" w:h="11907" w:orient="landscape"/>
          <w:pgMar w:top="851" w:right="1134" w:bottom="851" w:left="992" w:header="709" w:footer="709" w:gutter="0"/>
          <w:cols w:space="720"/>
          <w:docGrid w:linePitch="360"/>
        </w:sectPr>
      </w:pPr>
    </w:p>
    <w:p w14:paraId="49AE05B0" w14:textId="77777777" w:rsidR="007D7AED" w:rsidRPr="008239A3" w:rsidRDefault="007D7AED" w:rsidP="007D7AED">
      <w:pPr>
        <w:ind w:left="1353"/>
        <w:rPr>
          <w:rFonts w:ascii="Times New Roman" w:hAnsi="Times New Roman"/>
          <w:b/>
          <w:bCs/>
          <w:sz w:val="24"/>
          <w:szCs w:val="24"/>
        </w:rPr>
      </w:pPr>
      <w:r w:rsidRPr="008239A3">
        <w:rPr>
          <w:rFonts w:ascii="Times New Roman" w:hAnsi="Times New Roman"/>
          <w:b/>
          <w:bCs/>
          <w:sz w:val="24"/>
          <w:szCs w:val="24"/>
        </w:rPr>
        <w:t>3. УСЛОВИЯ РЕАЛИЗАЦИИ УЧЕБНОЙ ДИСЦИПЛИНЫ</w:t>
      </w:r>
    </w:p>
    <w:p w14:paraId="341D17E4" w14:textId="77777777" w:rsidR="007D7AED" w:rsidRPr="008239A3" w:rsidRDefault="007D7AED" w:rsidP="007D7AED">
      <w:pPr>
        <w:spacing w:after="0"/>
        <w:ind w:firstLine="709"/>
        <w:jc w:val="both"/>
        <w:rPr>
          <w:rFonts w:ascii="Times New Roman" w:hAnsi="Times New Roman"/>
          <w:b/>
          <w:sz w:val="24"/>
          <w:szCs w:val="24"/>
        </w:rPr>
      </w:pPr>
      <w:r w:rsidRPr="008239A3">
        <w:rPr>
          <w:rFonts w:ascii="Times New Roman" w:hAnsi="Times New Roman"/>
          <w:b/>
          <w:sz w:val="24"/>
          <w:szCs w:val="24"/>
        </w:rPr>
        <w:t>3.1. Для реализации программы учебной дисциплины должны быть предусмотрены следующие специальные помещения:</w:t>
      </w:r>
    </w:p>
    <w:p w14:paraId="5B2A4F55" w14:textId="77777777" w:rsidR="007D7AED" w:rsidRPr="00170616" w:rsidRDefault="007D7AED" w:rsidP="007D7AED">
      <w:pPr>
        <w:spacing w:after="0"/>
        <w:ind w:firstLine="709"/>
        <w:jc w:val="both"/>
        <w:rPr>
          <w:rFonts w:ascii="Times New Roman" w:hAnsi="Times New Roman"/>
          <w:bCs/>
          <w:sz w:val="24"/>
          <w:szCs w:val="24"/>
        </w:rPr>
      </w:pPr>
      <w:r w:rsidRPr="00170616">
        <w:rPr>
          <w:rFonts w:ascii="Times New Roman" w:hAnsi="Times New Roman"/>
          <w:bCs/>
          <w:sz w:val="24"/>
          <w:szCs w:val="24"/>
        </w:rPr>
        <w:t>Лаборатория</w:t>
      </w:r>
      <w:r w:rsidRPr="00170616">
        <w:rPr>
          <w:rFonts w:ascii="Times New Roman" w:hAnsi="Times New Roman"/>
          <w:bCs/>
          <w:i/>
          <w:sz w:val="24"/>
          <w:szCs w:val="24"/>
        </w:rPr>
        <w:t xml:space="preserve"> «Мехатроника</w:t>
      </w:r>
      <w:r w:rsidRPr="00170616">
        <w:rPr>
          <w:rFonts w:ascii="Times New Roman" w:hAnsi="Times New Roman"/>
          <w:bCs/>
          <w:i/>
        </w:rPr>
        <w:t>»</w:t>
      </w:r>
      <w:r w:rsidRPr="00170616">
        <w:rPr>
          <w:rFonts w:ascii="Times New Roman" w:hAnsi="Times New Roman"/>
          <w:bCs/>
          <w:sz w:val="24"/>
          <w:szCs w:val="24"/>
        </w:rPr>
        <w:t>, оснащенная необходимым для реализации программы учебной дисциплины оборудованием, приведенным в п. 6.1.2.1 Примерной рабочей программы по специальности 15.02.10 Мехатроника и робототехника (по отраслям).</w:t>
      </w:r>
    </w:p>
    <w:p w14:paraId="013250FD" w14:textId="77777777" w:rsidR="007D7AED" w:rsidRPr="00170616" w:rsidRDefault="007D7AED" w:rsidP="007D7AED">
      <w:pPr>
        <w:spacing w:after="0"/>
        <w:ind w:firstLine="709"/>
        <w:jc w:val="both"/>
        <w:rPr>
          <w:rFonts w:ascii="Times New Roman" w:hAnsi="Times New Roman"/>
          <w:bCs/>
          <w:sz w:val="24"/>
          <w:szCs w:val="24"/>
        </w:rPr>
      </w:pPr>
    </w:p>
    <w:p w14:paraId="0259BCFA" w14:textId="77777777" w:rsidR="007D7AED" w:rsidRPr="00170616" w:rsidRDefault="007D7AED" w:rsidP="007D7AED">
      <w:pPr>
        <w:spacing w:after="0"/>
        <w:ind w:firstLine="709"/>
        <w:jc w:val="both"/>
        <w:rPr>
          <w:rFonts w:ascii="Times New Roman" w:hAnsi="Times New Roman"/>
          <w:b/>
          <w:bCs/>
          <w:sz w:val="24"/>
          <w:szCs w:val="24"/>
        </w:rPr>
      </w:pPr>
      <w:r w:rsidRPr="00170616">
        <w:rPr>
          <w:rFonts w:ascii="Times New Roman" w:hAnsi="Times New Roman"/>
          <w:b/>
          <w:bCs/>
          <w:sz w:val="24"/>
          <w:szCs w:val="24"/>
        </w:rPr>
        <w:t>3.2. Информационное обеспечение реализации программы</w:t>
      </w:r>
    </w:p>
    <w:p w14:paraId="47B365BD" w14:textId="77777777" w:rsidR="007D7AED" w:rsidRPr="00170616" w:rsidRDefault="007D7AED" w:rsidP="007D7AED">
      <w:pPr>
        <w:spacing w:after="0"/>
        <w:ind w:firstLine="709"/>
        <w:jc w:val="both"/>
        <w:rPr>
          <w:rFonts w:ascii="Times New Roman" w:hAnsi="Times New Roman"/>
          <w:bCs/>
          <w:sz w:val="24"/>
          <w:szCs w:val="24"/>
        </w:rPr>
      </w:pPr>
      <w:r w:rsidRPr="00170616">
        <w:rPr>
          <w:rFonts w:ascii="Times New Roman" w:hAnsi="Times New Roman"/>
          <w:bCs/>
          <w:sz w:val="24"/>
          <w:szCs w:val="24"/>
        </w:rPr>
        <w:t>Для реализации программы библиотечный фонд образовательной организации должен иметь п</w:t>
      </w:r>
      <w:r w:rsidRPr="00170616">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170616">
        <w:rPr>
          <w:rFonts w:ascii="Times New Roman" w:hAnsi="Times New Roman"/>
          <w:bCs/>
          <w:sz w:val="24"/>
          <w:szCs w:val="24"/>
        </w:rPr>
        <w:t>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4852DB5C" w14:textId="77777777" w:rsidR="007D7AED" w:rsidRPr="00170616" w:rsidRDefault="007D7AED" w:rsidP="007D7AED">
      <w:pPr>
        <w:spacing w:after="0"/>
        <w:ind w:firstLine="709"/>
        <w:jc w:val="both"/>
        <w:rPr>
          <w:rFonts w:ascii="Times New Roman" w:hAnsi="Times New Roman"/>
          <w:sz w:val="24"/>
          <w:szCs w:val="24"/>
        </w:rPr>
      </w:pPr>
    </w:p>
    <w:p w14:paraId="2DB645E5" w14:textId="77777777" w:rsidR="007D7AED" w:rsidRPr="00170616" w:rsidRDefault="007D7AED" w:rsidP="007D7AED">
      <w:pPr>
        <w:spacing w:after="0"/>
        <w:ind w:firstLine="709"/>
        <w:jc w:val="both"/>
        <w:rPr>
          <w:rFonts w:ascii="Times New Roman" w:hAnsi="Times New Roman"/>
          <w:b/>
          <w:sz w:val="24"/>
          <w:szCs w:val="24"/>
        </w:rPr>
      </w:pPr>
      <w:r w:rsidRPr="00170616">
        <w:rPr>
          <w:rFonts w:ascii="Times New Roman" w:hAnsi="Times New Roman"/>
          <w:b/>
          <w:sz w:val="24"/>
          <w:szCs w:val="24"/>
        </w:rPr>
        <w:t>3.2.1. Основные печатные и электронные издания</w:t>
      </w:r>
    </w:p>
    <w:p w14:paraId="44A42421" w14:textId="77777777" w:rsidR="007D7AED" w:rsidRPr="00170616" w:rsidRDefault="007D7AED" w:rsidP="007D7AED">
      <w:pPr>
        <w:contextualSpacing/>
        <w:jc w:val="both"/>
        <w:rPr>
          <w:rFonts w:ascii="Times New Roman" w:hAnsi="Times New Roman"/>
          <w:sz w:val="24"/>
          <w:szCs w:val="24"/>
        </w:rPr>
      </w:pPr>
      <w:r w:rsidRPr="00170616">
        <w:rPr>
          <w:rFonts w:ascii="Times New Roman" w:hAnsi="Times New Roman"/>
          <w:sz w:val="24"/>
          <w:szCs w:val="24"/>
        </w:rPr>
        <w:t>1.</w:t>
      </w:r>
      <w:r w:rsidRPr="00170616">
        <w:rPr>
          <w:rFonts w:ascii="Times New Roman" w:hAnsi="Times New Roman"/>
          <w:sz w:val="24"/>
          <w:szCs w:val="24"/>
        </w:rPr>
        <w:tab/>
        <w:t xml:space="preserve">Белов, А. Н. Гидравлические системы и приводы: учебное пособие для СПО / А. Н. Белов. — Саратов: Профобразование, 2021. — 144 c. — ISBN 978-5-4488-1246-0. — Текст: электронный // Электронный ресурс цифровой образовательной среды СПО PROFобразование: [сайт]. — URL: https://profspo.ru/books/106818 </w:t>
      </w:r>
    </w:p>
    <w:p w14:paraId="680AD9D5" w14:textId="77777777" w:rsidR="007D7AED" w:rsidRPr="00170616" w:rsidRDefault="007D7AED" w:rsidP="007D7AED">
      <w:pPr>
        <w:contextualSpacing/>
        <w:jc w:val="both"/>
        <w:rPr>
          <w:rFonts w:ascii="Times New Roman" w:hAnsi="Times New Roman"/>
          <w:sz w:val="24"/>
          <w:szCs w:val="24"/>
        </w:rPr>
      </w:pPr>
      <w:r w:rsidRPr="00170616">
        <w:rPr>
          <w:rFonts w:ascii="Times New Roman" w:hAnsi="Times New Roman"/>
          <w:sz w:val="24"/>
          <w:szCs w:val="24"/>
        </w:rPr>
        <w:t>2.</w:t>
      </w:r>
      <w:r w:rsidRPr="00170616">
        <w:rPr>
          <w:rFonts w:ascii="Times New Roman" w:hAnsi="Times New Roman"/>
          <w:sz w:val="24"/>
          <w:szCs w:val="24"/>
        </w:rPr>
        <w:tab/>
        <w:t xml:space="preserve">Белов, А. Н. Пневматические системы и приводы: учебное пособие для СПО / А. Н. Белов. — Саратов: Профобразование, 2021. — 157 c. — ISBN 978-5-4488-1245-3. — Текст: электронный // Электронный ресурс цифровой образовательной среды СПО PROFобразование: [сайт]. — URL: https://profspo.ru/books/106847 </w:t>
      </w:r>
    </w:p>
    <w:p w14:paraId="0353A40A" w14:textId="77777777" w:rsidR="007D7AED" w:rsidRPr="00170616" w:rsidRDefault="007D7AED" w:rsidP="007D7AED">
      <w:pPr>
        <w:contextualSpacing/>
        <w:jc w:val="both"/>
        <w:rPr>
          <w:rFonts w:ascii="Times New Roman" w:hAnsi="Times New Roman"/>
          <w:sz w:val="24"/>
          <w:szCs w:val="24"/>
        </w:rPr>
      </w:pPr>
      <w:r w:rsidRPr="00170616">
        <w:rPr>
          <w:rFonts w:ascii="Times New Roman" w:hAnsi="Times New Roman"/>
          <w:sz w:val="24"/>
          <w:szCs w:val="24"/>
        </w:rPr>
        <w:t>3.</w:t>
      </w:r>
      <w:r w:rsidRPr="00170616">
        <w:rPr>
          <w:rFonts w:ascii="Times New Roman" w:hAnsi="Times New Roman"/>
          <w:sz w:val="24"/>
          <w:szCs w:val="24"/>
        </w:rPr>
        <w:tab/>
        <w:t>Гидравлика: учебник и практикум для среднего профессионального образования / В. А. Кудинов, Э. М. Карташов, А. Г. Коваленко, И. В. Кудинов; под редакцией В. А. Кудинова. — 4-е изд., перераб. и доп. — Москва: Издательство Юрайт, 2022. — 386 с. — (Профессиональное образование). — ISBN 978-5-534-10336-6. — Текст: электронный // Образовательная платформа Юрайт [сайт]. — URL: https://urait.ru/bcode/495264</w:t>
      </w:r>
    </w:p>
    <w:p w14:paraId="3AC8B713" w14:textId="77777777" w:rsidR="007D7AED" w:rsidRPr="00170616" w:rsidRDefault="007D7AED" w:rsidP="007D7AED">
      <w:pPr>
        <w:contextualSpacing/>
        <w:jc w:val="both"/>
        <w:rPr>
          <w:rFonts w:ascii="Times New Roman" w:hAnsi="Times New Roman"/>
          <w:sz w:val="24"/>
          <w:szCs w:val="24"/>
        </w:rPr>
      </w:pPr>
      <w:r w:rsidRPr="00170616">
        <w:rPr>
          <w:rFonts w:ascii="Times New Roman" w:hAnsi="Times New Roman"/>
          <w:sz w:val="24"/>
          <w:szCs w:val="24"/>
        </w:rPr>
        <w:t>4.</w:t>
      </w:r>
      <w:r w:rsidRPr="00170616">
        <w:rPr>
          <w:rFonts w:ascii="Times New Roman" w:hAnsi="Times New Roman"/>
          <w:sz w:val="24"/>
          <w:szCs w:val="24"/>
        </w:rPr>
        <w:tab/>
        <w:t>Гусев, А. А.  Основы гидравлики: учебник для среднего профессионального образования / А. А. Гусев. — 3-е изд., испр. и доп. — Москва: Издательство Юрайт, 2022. — 218 с. — (Профессиональное образование). — ISBN 978-5-534-07761-2. — Текст: электронный // Образовательная платформа Юрайт [сайт]. — URL: https://urait.ru/bcode/489630</w:t>
      </w:r>
    </w:p>
    <w:p w14:paraId="41242A86" w14:textId="77777777" w:rsidR="007D7AED" w:rsidRPr="00170616" w:rsidRDefault="007D7AED" w:rsidP="007D7AED">
      <w:pPr>
        <w:contextualSpacing/>
        <w:jc w:val="both"/>
        <w:rPr>
          <w:rFonts w:ascii="Times New Roman" w:hAnsi="Times New Roman"/>
          <w:sz w:val="24"/>
          <w:szCs w:val="24"/>
        </w:rPr>
      </w:pPr>
      <w:r w:rsidRPr="00170616">
        <w:rPr>
          <w:rFonts w:ascii="Times New Roman" w:hAnsi="Times New Roman"/>
          <w:sz w:val="24"/>
          <w:szCs w:val="24"/>
        </w:rPr>
        <w:t>5.</w:t>
      </w:r>
      <w:r w:rsidRPr="00170616">
        <w:rPr>
          <w:rFonts w:ascii="Times New Roman" w:hAnsi="Times New Roman"/>
          <w:sz w:val="24"/>
          <w:szCs w:val="24"/>
        </w:rPr>
        <w:tab/>
        <w:t xml:space="preserve">Ермолаев В. В. Элементы гидравлических и пневматических систем: учеб.  для студ. учреждений СПО/ В. В. Ермолаев.  1-е изд., Издательский центр </w:t>
      </w:r>
      <w:r>
        <w:rPr>
          <w:rFonts w:ascii="Times New Roman" w:hAnsi="Times New Roman"/>
          <w:sz w:val="24"/>
          <w:szCs w:val="24"/>
        </w:rPr>
        <w:t>«</w:t>
      </w:r>
      <w:r w:rsidRPr="00170616">
        <w:rPr>
          <w:rFonts w:ascii="Times New Roman" w:hAnsi="Times New Roman"/>
          <w:sz w:val="24"/>
          <w:szCs w:val="24"/>
        </w:rPr>
        <w:t>Академия</w:t>
      </w:r>
      <w:r>
        <w:rPr>
          <w:rFonts w:ascii="Times New Roman" w:hAnsi="Times New Roman"/>
          <w:sz w:val="24"/>
          <w:szCs w:val="24"/>
        </w:rPr>
        <w:t>»</w:t>
      </w:r>
      <w:r w:rsidRPr="00170616">
        <w:rPr>
          <w:rFonts w:ascii="Times New Roman" w:hAnsi="Times New Roman"/>
          <w:sz w:val="24"/>
          <w:szCs w:val="24"/>
        </w:rPr>
        <w:t>, 2018. – 256 с. ISBN издания: 978-5-4468-7174-2</w:t>
      </w:r>
    </w:p>
    <w:p w14:paraId="23802043" w14:textId="77777777" w:rsidR="007D7AED" w:rsidRPr="00170616" w:rsidRDefault="007D7AED" w:rsidP="007D7AED">
      <w:pPr>
        <w:contextualSpacing/>
        <w:jc w:val="both"/>
        <w:rPr>
          <w:rFonts w:ascii="Times New Roman" w:hAnsi="Times New Roman"/>
          <w:sz w:val="24"/>
          <w:szCs w:val="24"/>
        </w:rPr>
      </w:pPr>
      <w:r w:rsidRPr="00170616">
        <w:rPr>
          <w:rFonts w:ascii="Times New Roman" w:hAnsi="Times New Roman"/>
          <w:sz w:val="24"/>
          <w:szCs w:val="24"/>
        </w:rPr>
        <w:t>6.</w:t>
      </w:r>
      <w:r w:rsidRPr="00170616">
        <w:rPr>
          <w:rFonts w:ascii="Times New Roman" w:hAnsi="Times New Roman"/>
          <w:sz w:val="24"/>
          <w:szCs w:val="24"/>
        </w:rPr>
        <w:tab/>
        <w:t>Программно-учебный модуль для компетенций «</w:t>
      </w:r>
      <w:r>
        <w:rPr>
          <w:rFonts w:ascii="Times New Roman" w:hAnsi="Times New Roman"/>
          <w:sz w:val="24"/>
          <w:szCs w:val="24"/>
        </w:rPr>
        <w:t>М</w:t>
      </w:r>
      <w:r w:rsidRPr="00170616">
        <w:rPr>
          <w:rFonts w:ascii="Times New Roman" w:hAnsi="Times New Roman"/>
          <w:sz w:val="24"/>
          <w:szCs w:val="24"/>
        </w:rPr>
        <w:t>ехатроника», «</w:t>
      </w:r>
      <w:r>
        <w:rPr>
          <w:rFonts w:ascii="Times New Roman" w:hAnsi="Times New Roman"/>
          <w:sz w:val="24"/>
          <w:szCs w:val="24"/>
        </w:rPr>
        <w:t>М</w:t>
      </w:r>
      <w:r w:rsidRPr="00170616">
        <w:rPr>
          <w:rFonts w:ascii="Times New Roman" w:hAnsi="Times New Roman"/>
          <w:sz w:val="24"/>
          <w:szCs w:val="24"/>
        </w:rPr>
        <w:t xml:space="preserve">обильная робототехника» </w:t>
      </w:r>
      <w:r>
        <w:rPr>
          <w:rFonts w:ascii="Times New Roman" w:hAnsi="Times New Roman"/>
          <w:sz w:val="24"/>
          <w:szCs w:val="24"/>
        </w:rPr>
        <w:t>ИЦ</w:t>
      </w:r>
      <w:r w:rsidRPr="00170616">
        <w:rPr>
          <w:rFonts w:ascii="Times New Roman" w:hAnsi="Times New Roman"/>
          <w:sz w:val="24"/>
          <w:szCs w:val="24"/>
        </w:rPr>
        <w:t xml:space="preserve"> «Академия», 2019. https://academia-moscow.ru/catalogue/5414/368827/</w:t>
      </w:r>
    </w:p>
    <w:p w14:paraId="05626C0E" w14:textId="77777777" w:rsidR="007D7AED" w:rsidRPr="00170616" w:rsidRDefault="007D7AED" w:rsidP="007D7AED">
      <w:pPr>
        <w:contextualSpacing/>
        <w:jc w:val="both"/>
        <w:rPr>
          <w:rFonts w:ascii="Times New Roman" w:hAnsi="Times New Roman"/>
          <w:sz w:val="24"/>
          <w:szCs w:val="24"/>
        </w:rPr>
      </w:pPr>
      <w:r w:rsidRPr="00170616">
        <w:rPr>
          <w:rFonts w:ascii="Times New Roman" w:hAnsi="Times New Roman"/>
          <w:sz w:val="24"/>
          <w:szCs w:val="24"/>
        </w:rPr>
        <w:t>7.</w:t>
      </w:r>
      <w:r w:rsidRPr="00170616">
        <w:rPr>
          <w:rFonts w:ascii="Times New Roman" w:hAnsi="Times New Roman"/>
          <w:sz w:val="24"/>
          <w:szCs w:val="24"/>
        </w:rPr>
        <w:tab/>
        <w:t>Рачков, М. Ю. Пневматические системы автоматики: учебное пособие для среднего профессионального образования / М. Ю. Рачков. — 3-е изд., перераб.</w:t>
      </w:r>
      <w:r>
        <w:rPr>
          <w:rFonts w:ascii="Times New Roman" w:hAnsi="Times New Roman"/>
          <w:sz w:val="24"/>
          <w:szCs w:val="24"/>
        </w:rPr>
        <w:t xml:space="preserve"> </w:t>
      </w:r>
      <w:r w:rsidRPr="00170616">
        <w:rPr>
          <w:rFonts w:ascii="Times New Roman" w:hAnsi="Times New Roman"/>
          <w:sz w:val="24"/>
          <w:szCs w:val="24"/>
        </w:rPr>
        <w:t xml:space="preserve"> и доп. — Москва: Издательство Юрайт, 2022. — 264 с. — (Профессиональное образование). — ISBN 978-5-534-09114-4. — Текст: электронный // Образовательная платформа Юрайт [сайт]. — URL: https://urait.ru/bcode/492626</w:t>
      </w:r>
    </w:p>
    <w:p w14:paraId="2BD81407" w14:textId="77777777" w:rsidR="007D7AED" w:rsidRPr="00170616" w:rsidRDefault="007D7AED" w:rsidP="007D7AED">
      <w:pPr>
        <w:contextualSpacing/>
        <w:jc w:val="both"/>
        <w:rPr>
          <w:rFonts w:ascii="Times New Roman" w:hAnsi="Times New Roman"/>
          <w:sz w:val="24"/>
          <w:szCs w:val="24"/>
        </w:rPr>
      </w:pPr>
      <w:r w:rsidRPr="00170616">
        <w:rPr>
          <w:rFonts w:ascii="Times New Roman" w:hAnsi="Times New Roman"/>
          <w:sz w:val="24"/>
          <w:szCs w:val="24"/>
        </w:rPr>
        <w:t>8.</w:t>
      </w:r>
      <w:r w:rsidRPr="00170616">
        <w:rPr>
          <w:rFonts w:ascii="Times New Roman" w:hAnsi="Times New Roman"/>
          <w:sz w:val="24"/>
          <w:szCs w:val="24"/>
        </w:rPr>
        <w:tab/>
        <w:t>Трифонова, Г.О. Гидропневмопривод: следящие системы приводов: учебное пособие для среднего профессионального образования / Г.О.</w:t>
      </w:r>
      <w:r>
        <w:rPr>
          <w:rFonts w:ascii="Times New Roman" w:hAnsi="Times New Roman"/>
          <w:sz w:val="24"/>
          <w:szCs w:val="24"/>
        </w:rPr>
        <w:t> </w:t>
      </w:r>
      <w:r w:rsidRPr="00170616">
        <w:rPr>
          <w:rFonts w:ascii="Times New Roman" w:hAnsi="Times New Roman"/>
          <w:sz w:val="24"/>
          <w:szCs w:val="24"/>
        </w:rPr>
        <w:t>Трифонова, О.И.</w:t>
      </w:r>
      <w:r>
        <w:rPr>
          <w:rFonts w:ascii="Times New Roman" w:hAnsi="Times New Roman"/>
          <w:sz w:val="24"/>
          <w:szCs w:val="24"/>
        </w:rPr>
        <w:t> </w:t>
      </w:r>
      <w:r w:rsidRPr="00170616">
        <w:rPr>
          <w:rFonts w:ascii="Times New Roman" w:hAnsi="Times New Roman"/>
          <w:sz w:val="24"/>
          <w:szCs w:val="24"/>
        </w:rPr>
        <w:t>Трифонова. — 2-е изд., испр.</w:t>
      </w:r>
      <w:r>
        <w:rPr>
          <w:rFonts w:ascii="Times New Roman" w:hAnsi="Times New Roman"/>
          <w:sz w:val="24"/>
          <w:szCs w:val="24"/>
        </w:rPr>
        <w:t xml:space="preserve"> </w:t>
      </w:r>
      <w:r w:rsidRPr="00170616">
        <w:rPr>
          <w:rFonts w:ascii="Times New Roman" w:hAnsi="Times New Roman"/>
          <w:sz w:val="24"/>
          <w:szCs w:val="24"/>
        </w:rPr>
        <w:t xml:space="preserve"> и доп. — Москва: Издательство Юрайт, 2022. — 140 с. — (Профессиональное образование). — ISBN 978-5-534-13670-8. — Текст: электронный // Образовательная платформа Юрайт [сайт]. — URL: https://urait.ru/bcode/496278</w:t>
      </w:r>
    </w:p>
    <w:p w14:paraId="1B851A33" w14:textId="77777777" w:rsidR="007D7AED" w:rsidRDefault="007D7AED" w:rsidP="007D7AED">
      <w:pPr>
        <w:contextualSpacing/>
        <w:jc w:val="both"/>
        <w:rPr>
          <w:rFonts w:ascii="Times New Roman" w:hAnsi="Times New Roman"/>
          <w:sz w:val="24"/>
          <w:szCs w:val="24"/>
        </w:rPr>
      </w:pPr>
      <w:r w:rsidRPr="00170616">
        <w:rPr>
          <w:rFonts w:ascii="Times New Roman" w:hAnsi="Times New Roman"/>
          <w:sz w:val="24"/>
          <w:szCs w:val="24"/>
        </w:rPr>
        <w:t>9.</w:t>
      </w:r>
      <w:r w:rsidRPr="00170616">
        <w:rPr>
          <w:rFonts w:ascii="Times New Roman" w:hAnsi="Times New Roman"/>
          <w:sz w:val="24"/>
          <w:szCs w:val="24"/>
        </w:rPr>
        <w:tab/>
        <w:t xml:space="preserve">Филин, В. М. Гидравлика, пневматика и термодинамика: курс лекций / под общ. ред. В.М. Филина. — Москва: ФОРУМ: ИНФРА-М, 2021. — 318 с. — (Среднее профессиональное образование). - ISBN 978-5-8199-0780-1. - Текст: электронный. - URL: </w:t>
      </w:r>
      <w:hyperlink r:id="rId8" w:history="1">
        <w:r w:rsidRPr="00616396">
          <w:rPr>
            <w:rStyle w:val="a9"/>
            <w:rFonts w:ascii="Times New Roman" w:hAnsi="Times New Roman"/>
            <w:sz w:val="24"/>
            <w:szCs w:val="24"/>
          </w:rPr>
          <w:t>https://znanium.com/catalog/product/1149643</w:t>
        </w:r>
      </w:hyperlink>
      <w:r w:rsidRPr="00170616">
        <w:rPr>
          <w:rFonts w:ascii="Times New Roman" w:hAnsi="Times New Roman"/>
          <w:sz w:val="24"/>
          <w:szCs w:val="24"/>
        </w:rPr>
        <w:t>.</w:t>
      </w:r>
    </w:p>
    <w:p w14:paraId="5C4ADF35" w14:textId="77777777" w:rsidR="007D7AED" w:rsidRPr="004E23C5" w:rsidRDefault="007D7AED" w:rsidP="007D7AED">
      <w:pPr>
        <w:contextualSpacing/>
        <w:jc w:val="center"/>
        <w:rPr>
          <w:rFonts w:ascii="Times New Roman" w:hAnsi="Times New Roman"/>
          <w:b/>
          <w:sz w:val="24"/>
          <w:szCs w:val="24"/>
        </w:rPr>
      </w:pPr>
      <w:r w:rsidRPr="00170616">
        <w:rPr>
          <w:rFonts w:ascii="Times New Roman" w:hAnsi="Times New Roman"/>
          <w:b/>
          <w:sz w:val="24"/>
          <w:szCs w:val="24"/>
        </w:rPr>
        <w:br w:type="page"/>
      </w:r>
      <w:r w:rsidRPr="004E23C5">
        <w:rPr>
          <w:rFonts w:ascii="Times New Roman" w:hAnsi="Times New Roman"/>
          <w:b/>
          <w:sz w:val="24"/>
          <w:szCs w:val="24"/>
        </w:rPr>
        <w:t>4. КОНТРОЛЬ И ОЦЕНКА РЕЗУЛЬТАТОВ ОСВОЕНИЯ</w:t>
      </w:r>
    </w:p>
    <w:p w14:paraId="3F61D570" w14:textId="77777777" w:rsidR="007D7AED" w:rsidRPr="004E23C5" w:rsidRDefault="007D7AED" w:rsidP="007D7AED">
      <w:pPr>
        <w:contextualSpacing/>
        <w:jc w:val="center"/>
        <w:rPr>
          <w:rFonts w:ascii="Times New Roman" w:hAnsi="Times New Roman"/>
          <w:b/>
          <w:sz w:val="24"/>
          <w:szCs w:val="24"/>
        </w:rPr>
      </w:pPr>
      <w:r w:rsidRPr="004E23C5">
        <w:rPr>
          <w:rFonts w:ascii="Times New Roman" w:hAnsi="Times New Roman"/>
          <w:b/>
          <w:sz w:val="24"/>
          <w:szCs w:val="24"/>
        </w:rPr>
        <w:t>УЧЕБНОЙ ДИСЦИПЛИНЫ</w:t>
      </w:r>
    </w:p>
    <w:p w14:paraId="2745F3B8" w14:textId="77777777" w:rsidR="007D7AED" w:rsidRPr="004E23C5" w:rsidRDefault="007D7AED" w:rsidP="007D7AED">
      <w:pPr>
        <w:contextualSpacing/>
        <w:jc w:val="center"/>
        <w:rPr>
          <w:rFonts w:ascii="Times New Roman" w:hAnsi="Times New Roman"/>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70"/>
        <w:gridCol w:w="2817"/>
        <w:gridCol w:w="3258"/>
      </w:tblGrid>
      <w:tr w:rsidR="007D7AED" w:rsidRPr="004E23C5" w14:paraId="41B6FE0E" w14:textId="77777777" w:rsidTr="00017B35">
        <w:tc>
          <w:tcPr>
            <w:tcW w:w="1750" w:type="pct"/>
          </w:tcPr>
          <w:p w14:paraId="41A39F01" w14:textId="77777777" w:rsidR="007D7AED" w:rsidRPr="004E23C5" w:rsidRDefault="007D7AED" w:rsidP="00017B35">
            <w:pPr>
              <w:spacing w:after="0" w:line="240" w:lineRule="auto"/>
              <w:rPr>
                <w:rFonts w:ascii="Times New Roman" w:hAnsi="Times New Roman"/>
                <w:iCs/>
                <w:sz w:val="24"/>
                <w:szCs w:val="24"/>
              </w:rPr>
            </w:pPr>
            <w:r w:rsidRPr="004E23C5">
              <w:rPr>
                <w:rFonts w:ascii="Times New Roman" w:hAnsi="Times New Roman"/>
                <w:b/>
                <w:bCs/>
                <w:iCs/>
                <w:sz w:val="24"/>
                <w:szCs w:val="24"/>
              </w:rPr>
              <w:t>Результаты обучения</w:t>
            </w:r>
            <w:r w:rsidRPr="004E23C5">
              <w:rPr>
                <w:rFonts w:ascii="Times New Roman" w:hAnsi="Times New Roman"/>
                <w:iCs/>
                <w:sz w:val="24"/>
                <w:szCs w:val="24"/>
                <w:vertAlign w:val="superscript"/>
              </w:rPr>
              <w:footnoteReference w:id="3"/>
            </w:r>
          </w:p>
        </w:tc>
        <w:tc>
          <w:tcPr>
            <w:tcW w:w="1507" w:type="pct"/>
          </w:tcPr>
          <w:p w14:paraId="3D17B5F1" w14:textId="77777777" w:rsidR="007D7AED" w:rsidRPr="004E23C5" w:rsidRDefault="007D7AED" w:rsidP="00017B35">
            <w:pPr>
              <w:spacing w:after="0" w:line="240" w:lineRule="auto"/>
              <w:rPr>
                <w:rFonts w:ascii="Times New Roman" w:hAnsi="Times New Roman"/>
                <w:b/>
                <w:bCs/>
                <w:iCs/>
                <w:sz w:val="24"/>
                <w:szCs w:val="24"/>
              </w:rPr>
            </w:pPr>
            <w:r w:rsidRPr="004E23C5">
              <w:rPr>
                <w:rFonts w:ascii="Times New Roman" w:hAnsi="Times New Roman"/>
                <w:b/>
                <w:bCs/>
                <w:iCs/>
                <w:sz w:val="24"/>
                <w:szCs w:val="24"/>
              </w:rPr>
              <w:t>Критерии оценки</w:t>
            </w:r>
          </w:p>
        </w:tc>
        <w:tc>
          <w:tcPr>
            <w:tcW w:w="1743" w:type="pct"/>
          </w:tcPr>
          <w:p w14:paraId="51ABAA74" w14:textId="77777777" w:rsidR="007D7AED" w:rsidRPr="004E23C5" w:rsidRDefault="007D7AED" w:rsidP="00017B35">
            <w:pPr>
              <w:spacing w:after="0" w:line="240" w:lineRule="auto"/>
              <w:rPr>
                <w:rFonts w:ascii="Times New Roman" w:hAnsi="Times New Roman"/>
                <w:b/>
                <w:bCs/>
                <w:iCs/>
                <w:sz w:val="24"/>
                <w:szCs w:val="24"/>
              </w:rPr>
            </w:pPr>
            <w:r w:rsidRPr="004E23C5">
              <w:rPr>
                <w:rFonts w:ascii="Times New Roman" w:hAnsi="Times New Roman"/>
                <w:b/>
                <w:bCs/>
                <w:iCs/>
                <w:sz w:val="24"/>
                <w:szCs w:val="24"/>
              </w:rPr>
              <w:t>Методы оценки</w:t>
            </w:r>
          </w:p>
        </w:tc>
      </w:tr>
      <w:tr w:rsidR="007D7AED" w:rsidRPr="004E23C5" w14:paraId="5B8FAFD6" w14:textId="77777777" w:rsidTr="00017B35">
        <w:trPr>
          <w:trHeight w:val="374"/>
        </w:trPr>
        <w:tc>
          <w:tcPr>
            <w:tcW w:w="5000" w:type="pct"/>
            <w:gridSpan w:val="3"/>
          </w:tcPr>
          <w:p w14:paraId="243D37BA" w14:textId="77777777" w:rsidR="007D7AED" w:rsidRPr="004E23C5" w:rsidRDefault="007D7AED" w:rsidP="00017B35">
            <w:pPr>
              <w:spacing w:after="0" w:line="240" w:lineRule="auto"/>
              <w:rPr>
                <w:rFonts w:ascii="Times New Roman" w:hAnsi="Times New Roman"/>
                <w:b/>
                <w:bCs/>
                <w:i/>
                <w:sz w:val="24"/>
                <w:szCs w:val="24"/>
              </w:rPr>
            </w:pPr>
            <w:r w:rsidRPr="004E23C5">
              <w:rPr>
                <w:rFonts w:ascii="Times New Roman" w:hAnsi="Times New Roman"/>
                <w:bCs/>
                <w:iCs/>
                <w:sz w:val="24"/>
                <w:szCs w:val="24"/>
              </w:rPr>
              <w:t>Перечень знаний, осваиваемых в рамках дисциплины</w:t>
            </w:r>
          </w:p>
        </w:tc>
      </w:tr>
      <w:tr w:rsidR="007D7AED" w:rsidRPr="004E23C5" w14:paraId="378985EA" w14:textId="77777777" w:rsidTr="00017B35">
        <w:trPr>
          <w:trHeight w:val="896"/>
        </w:trPr>
        <w:tc>
          <w:tcPr>
            <w:tcW w:w="1750" w:type="pct"/>
            <w:shd w:val="clear" w:color="auto" w:fill="auto"/>
          </w:tcPr>
          <w:p w14:paraId="325999B5" w14:textId="77777777" w:rsidR="007D7AED" w:rsidRPr="004E23C5" w:rsidRDefault="007D7AED" w:rsidP="00017B35">
            <w:pPr>
              <w:widowControl w:val="0"/>
              <w:spacing w:after="0" w:line="240" w:lineRule="auto"/>
              <w:jc w:val="both"/>
              <w:rPr>
                <w:rFonts w:ascii="Times New Roman" w:hAnsi="Times New Roman"/>
                <w:sz w:val="24"/>
                <w:szCs w:val="24"/>
              </w:rPr>
            </w:pPr>
            <w:r w:rsidRPr="004E23C5">
              <w:rPr>
                <w:rFonts w:ascii="Times New Roman" w:hAnsi="Times New Roman"/>
                <w:i/>
                <w:iCs/>
                <w:sz w:val="24"/>
                <w:szCs w:val="24"/>
              </w:rPr>
              <w:t xml:space="preserve">Знание </w:t>
            </w:r>
            <w:r w:rsidRPr="004E23C5">
              <w:rPr>
                <w:rFonts w:ascii="Times New Roman" w:hAnsi="Times New Roman"/>
                <w:sz w:val="24"/>
                <w:szCs w:val="24"/>
              </w:rPr>
              <w:t>принципы построения узлов и агрегатов мехатронных устройств и систем, их состав и конструктивные особенности</w:t>
            </w:r>
          </w:p>
        </w:tc>
        <w:tc>
          <w:tcPr>
            <w:tcW w:w="1507" w:type="pct"/>
            <w:shd w:val="clear" w:color="auto" w:fill="auto"/>
          </w:tcPr>
          <w:p w14:paraId="326A7CFC" w14:textId="77777777" w:rsidR="007D7AED" w:rsidRPr="004E23C5" w:rsidRDefault="007D7AED" w:rsidP="00017B35">
            <w:pPr>
              <w:spacing w:after="0" w:line="240" w:lineRule="auto"/>
              <w:rPr>
                <w:rFonts w:ascii="Times New Roman" w:hAnsi="Times New Roman"/>
                <w:bCs/>
                <w:i/>
                <w:sz w:val="24"/>
                <w:szCs w:val="24"/>
              </w:rPr>
            </w:pPr>
            <w:r w:rsidRPr="004E23C5">
              <w:rPr>
                <w:rFonts w:ascii="Times New Roman" w:hAnsi="Times New Roman"/>
                <w:bCs/>
                <w:i/>
                <w:sz w:val="24"/>
                <w:szCs w:val="24"/>
              </w:rPr>
              <w:t xml:space="preserve">Знает </w:t>
            </w:r>
            <w:r w:rsidRPr="004E23C5">
              <w:rPr>
                <w:rFonts w:ascii="Times New Roman" w:hAnsi="Times New Roman"/>
                <w:bCs/>
                <w:sz w:val="24"/>
                <w:szCs w:val="24"/>
              </w:rPr>
              <w:t>назначение элементной базы</w:t>
            </w:r>
          </w:p>
        </w:tc>
        <w:tc>
          <w:tcPr>
            <w:tcW w:w="1743" w:type="pct"/>
            <w:shd w:val="clear" w:color="auto" w:fill="auto"/>
          </w:tcPr>
          <w:p w14:paraId="3A49AD48" w14:textId="77777777" w:rsidR="007D7AED" w:rsidRPr="004E23C5" w:rsidRDefault="007D7AED" w:rsidP="00017B35">
            <w:pPr>
              <w:spacing w:after="0" w:line="240" w:lineRule="auto"/>
              <w:rPr>
                <w:sz w:val="24"/>
                <w:szCs w:val="24"/>
              </w:rPr>
            </w:pPr>
            <w:r w:rsidRPr="004E23C5">
              <w:rPr>
                <w:rFonts w:ascii="Times New Roman" w:hAnsi="Times New Roman"/>
                <w:bCs/>
                <w:i/>
                <w:sz w:val="24"/>
                <w:szCs w:val="24"/>
              </w:rPr>
              <w:t>Тестирование/ устный опрос по теме</w:t>
            </w:r>
          </w:p>
        </w:tc>
      </w:tr>
      <w:tr w:rsidR="007D7AED" w:rsidRPr="004E23C5" w14:paraId="650210DD" w14:textId="77777777" w:rsidTr="00017B35">
        <w:trPr>
          <w:trHeight w:val="896"/>
        </w:trPr>
        <w:tc>
          <w:tcPr>
            <w:tcW w:w="1750" w:type="pct"/>
            <w:shd w:val="clear" w:color="auto" w:fill="auto"/>
          </w:tcPr>
          <w:p w14:paraId="31E324EC" w14:textId="77777777" w:rsidR="007D7AED" w:rsidRPr="004E23C5" w:rsidRDefault="007D7AED" w:rsidP="00017B35">
            <w:pPr>
              <w:widowControl w:val="0"/>
              <w:spacing w:after="0" w:line="240" w:lineRule="auto"/>
              <w:rPr>
                <w:rFonts w:ascii="Times New Roman" w:hAnsi="Times New Roman"/>
                <w:sz w:val="24"/>
                <w:szCs w:val="24"/>
              </w:rPr>
            </w:pPr>
            <w:r w:rsidRPr="004E23C5">
              <w:rPr>
                <w:rFonts w:ascii="Times New Roman" w:hAnsi="Times New Roman"/>
                <w:i/>
                <w:iCs/>
                <w:sz w:val="24"/>
                <w:szCs w:val="24"/>
              </w:rPr>
              <w:t xml:space="preserve">Знание </w:t>
            </w:r>
            <w:r w:rsidRPr="004E23C5">
              <w:rPr>
                <w:rFonts w:ascii="Times New Roman" w:hAnsi="Times New Roman"/>
                <w:sz w:val="24"/>
                <w:szCs w:val="24"/>
              </w:rPr>
              <w:t>принципов функционирования узлов, агрегатов и электронных модулей мехатронных устройств и систем</w:t>
            </w:r>
          </w:p>
        </w:tc>
        <w:tc>
          <w:tcPr>
            <w:tcW w:w="1507" w:type="pct"/>
            <w:shd w:val="clear" w:color="auto" w:fill="auto"/>
          </w:tcPr>
          <w:p w14:paraId="720C2D13" w14:textId="77777777" w:rsidR="007D7AED" w:rsidRPr="004E23C5" w:rsidRDefault="007D7AED" w:rsidP="00017B35">
            <w:pPr>
              <w:spacing w:after="0" w:line="240" w:lineRule="auto"/>
              <w:rPr>
                <w:rFonts w:ascii="Times New Roman" w:hAnsi="Times New Roman"/>
                <w:bCs/>
                <w:i/>
                <w:sz w:val="24"/>
                <w:szCs w:val="24"/>
              </w:rPr>
            </w:pPr>
            <w:r w:rsidRPr="004E23C5">
              <w:rPr>
                <w:rFonts w:ascii="Times New Roman" w:hAnsi="Times New Roman"/>
                <w:bCs/>
                <w:i/>
                <w:sz w:val="24"/>
                <w:szCs w:val="24"/>
              </w:rPr>
              <w:t xml:space="preserve">Знает </w:t>
            </w:r>
            <w:r w:rsidRPr="004E23C5">
              <w:rPr>
                <w:rFonts w:ascii="Times New Roman" w:hAnsi="Times New Roman"/>
                <w:bCs/>
                <w:sz w:val="24"/>
                <w:szCs w:val="24"/>
              </w:rPr>
              <w:t>принципы работы гидравлических и пневматических элементов</w:t>
            </w:r>
            <w:r w:rsidRPr="004E23C5">
              <w:rPr>
                <w:rFonts w:ascii="Times New Roman" w:hAnsi="Times New Roman"/>
                <w:bCs/>
                <w:i/>
                <w:sz w:val="24"/>
                <w:szCs w:val="24"/>
              </w:rPr>
              <w:t xml:space="preserve"> </w:t>
            </w:r>
          </w:p>
        </w:tc>
        <w:tc>
          <w:tcPr>
            <w:tcW w:w="1743" w:type="pct"/>
            <w:shd w:val="clear" w:color="auto" w:fill="auto"/>
          </w:tcPr>
          <w:p w14:paraId="582A2CB5" w14:textId="77777777" w:rsidR="007D7AED" w:rsidRPr="004E23C5" w:rsidRDefault="007D7AED" w:rsidP="00017B35">
            <w:pPr>
              <w:spacing w:after="0" w:line="240" w:lineRule="auto"/>
              <w:rPr>
                <w:sz w:val="24"/>
                <w:szCs w:val="24"/>
              </w:rPr>
            </w:pPr>
            <w:r w:rsidRPr="004E23C5">
              <w:rPr>
                <w:rFonts w:ascii="Times New Roman" w:hAnsi="Times New Roman"/>
                <w:bCs/>
                <w:i/>
                <w:sz w:val="24"/>
                <w:szCs w:val="24"/>
              </w:rPr>
              <w:t>Тестирование/ устный опрос по теме</w:t>
            </w:r>
          </w:p>
        </w:tc>
      </w:tr>
      <w:tr w:rsidR="007D7AED" w:rsidRPr="004E23C5" w14:paraId="0C70321C" w14:textId="77777777" w:rsidTr="00017B35">
        <w:trPr>
          <w:trHeight w:val="896"/>
        </w:trPr>
        <w:tc>
          <w:tcPr>
            <w:tcW w:w="1750" w:type="pct"/>
            <w:shd w:val="clear" w:color="auto" w:fill="auto"/>
          </w:tcPr>
          <w:p w14:paraId="1B4DEAD2" w14:textId="77777777" w:rsidR="007D7AED" w:rsidRPr="004E23C5" w:rsidRDefault="007D7AED" w:rsidP="00017B35">
            <w:pPr>
              <w:widowControl w:val="0"/>
              <w:spacing w:after="0" w:line="240" w:lineRule="auto"/>
              <w:jc w:val="both"/>
              <w:rPr>
                <w:rFonts w:ascii="Times New Roman" w:hAnsi="Times New Roman"/>
                <w:sz w:val="24"/>
                <w:szCs w:val="24"/>
              </w:rPr>
            </w:pPr>
            <w:r w:rsidRPr="004E23C5">
              <w:rPr>
                <w:rFonts w:ascii="Times New Roman" w:hAnsi="Times New Roman"/>
                <w:i/>
                <w:iCs/>
                <w:sz w:val="24"/>
                <w:szCs w:val="24"/>
              </w:rPr>
              <w:t xml:space="preserve">Знание </w:t>
            </w:r>
            <w:r w:rsidRPr="004E23C5">
              <w:rPr>
                <w:rFonts w:ascii="Times New Roman" w:hAnsi="Times New Roman"/>
                <w:sz w:val="24"/>
                <w:szCs w:val="24"/>
              </w:rPr>
              <w:t>видов и признаков внешних дефектов модулей и узлов мехатронных устройств и систем;</w:t>
            </w:r>
          </w:p>
        </w:tc>
        <w:tc>
          <w:tcPr>
            <w:tcW w:w="1507" w:type="pct"/>
            <w:shd w:val="clear" w:color="auto" w:fill="auto"/>
          </w:tcPr>
          <w:p w14:paraId="1736296C" w14:textId="77777777" w:rsidR="007D7AED" w:rsidRPr="004E23C5" w:rsidRDefault="007D7AED" w:rsidP="00017B35">
            <w:pPr>
              <w:spacing w:after="0" w:line="240" w:lineRule="auto"/>
              <w:rPr>
                <w:rFonts w:ascii="Times New Roman" w:hAnsi="Times New Roman"/>
                <w:bCs/>
                <w:i/>
                <w:sz w:val="24"/>
                <w:szCs w:val="24"/>
              </w:rPr>
            </w:pPr>
            <w:r w:rsidRPr="004E23C5">
              <w:rPr>
                <w:rFonts w:ascii="Times New Roman" w:hAnsi="Times New Roman"/>
                <w:bCs/>
                <w:i/>
                <w:sz w:val="24"/>
                <w:szCs w:val="24"/>
              </w:rPr>
              <w:t xml:space="preserve">Знает </w:t>
            </w:r>
            <w:r w:rsidRPr="004E23C5">
              <w:rPr>
                <w:rFonts w:ascii="Times New Roman" w:hAnsi="Times New Roman"/>
                <w:bCs/>
                <w:sz w:val="24"/>
                <w:szCs w:val="24"/>
              </w:rPr>
              <w:t>особенности конструкции гидравлических и пневматических элементов</w:t>
            </w:r>
          </w:p>
        </w:tc>
        <w:tc>
          <w:tcPr>
            <w:tcW w:w="1743" w:type="pct"/>
            <w:shd w:val="clear" w:color="auto" w:fill="auto"/>
          </w:tcPr>
          <w:p w14:paraId="13DFD161" w14:textId="77777777" w:rsidR="007D7AED" w:rsidRPr="004E23C5" w:rsidRDefault="007D7AED" w:rsidP="00017B35">
            <w:pPr>
              <w:spacing w:after="0" w:line="240" w:lineRule="auto"/>
              <w:rPr>
                <w:sz w:val="24"/>
                <w:szCs w:val="24"/>
              </w:rPr>
            </w:pPr>
            <w:r w:rsidRPr="004E23C5">
              <w:rPr>
                <w:rFonts w:ascii="Times New Roman" w:hAnsi="Times New Roman"/>
                <w:bCs/>
                <w:i/>
                <w:sz w:val="24"/>
                <w:szCs w:val="24"/>
              </w:rPr>
              <w:t>Тестирование/ устный опрос по теме</w:t>
            </w:r>
          </w:p>
        </w:tc>
      </w:tr>
      <w:tr w:rsidR="007D7AED" w:rsidRPr="004E23C5" w14:paraId="096D376E" w14:textId="77777777" w:rsidTr="00017B35">
        <w:trPr>
          <w:trHeight w:val="896"/>
        </w:trPr>
        <w:tc>
          <w:tcPr>
            <w:tcW w:w="1750" w:type="pct"/>
            <w:shd w:val="clear" w:color="auto" w:fill="auto"/>
          </w:tcPr>
          <w:p w14:paraId="473F14AB" w14:textId="77777777" w:rsidR="007D7AED" w:rsidRPr="004E23C5" w:rsidRDefault="007D7AED" w:rsidP="00017B35">
            <w:pPr>
              <w:spacing w:after="0" w:line="240" w:lineRule="auto"/>
              <w:rPr>
                <w:rFonts w:ascii="Times New Roman" w:hAnsi="Times New Roman"/>
                <w:i/>
                <w:iCs/>
                <w:sz w:val="24"/>
                <w:szCs w:val="24"/>
              </w:rPr>
            </w:pPr>
            <w:r w:rsidRPr="004E23C5">
              <w:rPr>
                <w:rFonts w:ascii="Times New Roman" w:hAnsi="Times New Roman"/>
                <w:i/>
                <w:iCs/>
                <w:sz w:val="24"/>
                <w:szCs w:val="24"/>
              </w:rPr>
              <w:t xml:space="preserve">Знание </w:t>
            </w:r>
            <w:r w:rsidRPr="004E23C5">
              <w:rPr>
                <w:rFonts w:ascii="Times New Roman" w:hAnsi="Times New Roman"/>
                <w:bCs/>
                <w:iCs/>
                <w:sz w:val="24"/>
                <w:szCs w:val="24"/>
                <w:lang w:eastAsia="zh-CN"/>
              </w:rPr>
              <w:t>порядка их применения и программное обеспечение в профессиональной деятельности в том числе с использованием цифровых средств</w:t>
            </w:r>
          </w:p>
        </w:tc>
        <w:tc>
          <w:tcPr>
            <w:tcW w:w="1507" w:type="pct"/>
            <w:shd w:val="clear" w:color="auto" w:fill="auto"/>
          </w:tcPr>
          <w:p w14:paraId="5A08BC4F" w14:textId="77777777" w:rsidR="007D7AED" w:rsidRPr="004E23C5" w:rsidRDefault="007D7AED" w:rsidP="00017B35">
            <w:pPr>
              <w:spacing w:after="0" w:line="240" w:lineRule="auto"/>
              <w:rPr>
                <w:rFonts w:ascii="Times New Roman" w:hAnsi="Times New Roman"/>
                <w:bCs/>
                <w:i/>
                <w:sz w:val="24"/>
                <w:szCs w:val="24"/>
              </w:rPr>
            </w:pPr>
            <w:r w:rsidRPr="004E23C5">
              <w:rPr>
                <w:rFonts w:ascii="Times New Roman" w:hAnsi="Times New Roman"/>
                <w:bCs/>
                <w:i/>
                <w:sz w:val="24"/>
                <w:szCs w:val="24"/>
              </w:rPr>
              <w:t xml:space="preserve">Знает </w:t>
            </w:r>
            <w:r w:rsidRPr="004E23C5">
              <w:rPr>
                <w:rFonts w:ascii="Times New Roman" w:hAnsi="Times New Roman"/>
                <w:bCs/>
                <w:sz w:val="24"/>
                <w:szCs w:val="24"/>
              </w:rPr>
              <w:t>виды специализированного программного обеспечения</w:t>
            </w:r>
          </w:p>
        </w:tc>
        <w:tc>
          <w:tcPr>
            <w:tcW w:w="1743" w:type="pct"/>
            <w:shd w:val="clear" w:color="auto" w:fill="auto"/>
          </w:tcPr>
          <w:p w14:paraId="1C2D1AE3" w14:textId="77777777" w:rsidR="007D7AED" w:rsidRPr="004E23C5" w:rsidRDefault="007D7AED" w:rsidP="00017B35">
            <w:pPr>
              <w:spacing w:after="0" w:line="240" w:lineRule="auto"/>
              <w:rPr>
                <w:sz w:val="24"/>
                <w:szCs w:val="24"/>
              </w:rPr>
            </w:pPr>
            <w:r w:rsidRPr="004E23C5">
              <w:rPr>
                <w:rFonts w:ascii="Times New Roman" w:hAnsi="Times New Roman"/>
                <w:bCs/>
                <w:i/>
                <w:sz w:val="24"/>
                <w:szCs w:val="24"/>
              </w:rPr>
              <w:t>Тестирование/ устный опрос по теме</w:t>
            </w:r>
          </w:p>
        </w:tc>
      </w:tr>
      <w:tr w:rsidR="007D7AED" w:rsidRPr="004E23C5" w14:paraId="360AF1DF" w14:textId="77777777" w:rsidTr="00017B35">
        <w:trPr>
          <w:trHeight w:val="896"/>
        </w:trPr>
        <w:tc>
          <w:tcPr>
            <w:tcW w:w="1750" w:type="pct"/>
            <w:shd w:val="clear" w:color="auto" w:fill="auto"/>
          </w:tcPr>
          <w:p w14:paraId="3DF43CF2" w14:textId="77777777" w:rsidR="007D7AED" w:rsidRPr="004E23C5" w:rsidRDefault="007D7AED" w:rsidP="00017B35">
            <w:pPr>
              <w:spacing w:after="0" w:line="240" w:lineRule="auto"/>
              <w:rPr>
                <w:rFonts w:ascii="Times New Roman" w:hAnsi="Times New Roman"/>
                <w:i/>
                <w:iCs/>
                <w:sz w:val="24"/>
                <w:szCs w:val="24"/>
              </w:rPr>
            </w:pPr>
            <w:r w:rsidRPr="004E23C5">
              <w:rPr>
                <w:rFonts w:ascii="Times New Roman" w:hAnsi="Times New Roman"/>
                <w:i/>
                <w:iCs/>
                <w:sz w:val="24"/>
                <w:szCs w:val="24"/>
              </w:rPr>
              <w:t xml:space="preserve">Знание </w:t>
            </w:r>
            <w:r w:rsidRPr="004E23C5">
              <w:rPr>
                <w:rFonts w:ascii="Times New Roman" w:hAnsi="Times New Roman"/>
                <w:bCs/>
                <w:sz w:val="24"/>
                <w:szCs w:val="24"/>
                <w:lang w:eastAsia="zh-CN"/>
              </w:rPr>
              <w:t>правил оформления документов и построения устных сообщений</w:t>
            </w:r>
          </w:p>
        </w:tc>
        <w:tc>
          <w:tcPr>
            <w:tcW w:w="1507" w:type="pct"/>
            <w:shd w:val="clear" w:color="auto" w:fill="auto"/>
          </w:tcPr>
          <w:p w14:paraId="5DD2DC6A" w14:textId="77777777" w:rsidR="007D7AED" w:rsidRPr="004E23C5" w:rsidRDefault="007D7AED" w:rsidP="00017B35">
            <w:pPr>
              <w:spacing w:after="0" w:line="240" w:lineRule="auto"/>
              <w:rPr>
                <w:rFonts w:ascii="Times New Roman" w:hAnsi="Times New Roman"/>
                <w:bCs/>
                <w:i/>
                <w:sz w:val="24"/>
                <w:szCs w:val="24"/>
              </w:rPr>
            </w:pPr>
            <w:r w:rsidRPr="004E23C5">
              <w:rPr>
                <w:rFonts w:ascii="Times New Roman" w:hAnsi="Times New Roman"/>
                <w:bCs/>
                <w:i/>
                <w:sz w:val="24"/>
                <w:szCs w:val="24"/>
              </w:rPr>
              <w:t xml:space="preserve">Владеет </w:t>
            </w:r>
            <w:r w:rsidRPr="004E23C5">
              <w:rPr>
                <w:rFonts w:ascii="Times New Roman" w:hAnsi="Times New Roman"/>
                <w:bCs/>
                <w:sz w:val="24"/>
                <w:szCs w:val="24"/>
              </w:rPr>
              <w:t>профессиональной лексикой</w:t>
            </w:r>
          </w:p>
        </w:tc>
        <w:tc>
          <w:tcPr>
            <w:tcW w:w="1743" w:type="pct"/>
            <w:shd w:val="clear" w:color="auto" w:fill="auto"/>
          </w:tcPr>
          <w:p w14:paraId="7D5EB9CD" w14:textId="77777777" w:rsidR="007D7AED" w:rsidRPr="004E23C5" w:rsidRDefault="007D7AED" w:rsidP="00017B35">
            <w:pPr>
              <w:spacing w:after="0" w:line="240" w:lineRule="auto"/>
              <w:rPr>
                <w:sz w:val="24"/>
                <w:szCs w:val="24"/>
              </w:rPr>
            </w:pPr>
            <w:r w:rsidRPr="004E23C5">
              <w:rPr>
                <w:rFonts w:ascii="Times New Roman" w:hAnsi="Times New Roman"/>
                <w:bCs/>
                <w:i/>
                <w:sz w:val="24"/>
                <w:szCs w:val="24"/>
              </w:rPr>
              <w:t>Тестирование/ устный опрос по теме</w:t>
            </w:r>
          </w:p>
        </w:tc>
      </w:tr>
      <w:tr w:rsidR="007D7AED" w:rsidRPr="004E23C5" w14:paraId="5F7C60CD" w14:textId="77777777" w:rsidTr="00017B35">
        <w:trPr>
          <w:trHeight w:val="896"/>
        </w:trPr>
        <w:tc>
          <w:tcPr>
            <w:tcW w:w="1750" w:type="pct"/>
            <w:shd w:val="clear" w:color="auto" w:fill="auto"/>
          </w:tcPr>
          <w:p w14:paraId="5CEDD05A" w14:textId="77777777" w:rsidR="007D7AED" w:rsidRPr="004E23C5" w:rsidRDefault="007D7AED" w:rsidP="00017B35">
            <w:pPr>
              <w:spacing w:after="0" w:line="240" w:lineRule="auto"/>
              <w:rPr>
                <w:rFonts w:ascii="Times New Roman" w:hAnsi="Times New Roman"/>
                <w:i/>
                <w:iCs/>
                <w:sz w:val="24"/>
                <w:szCs w:val="24"/>
              </w:rPr>
            </w:pPr>
            <w:r w:rsidRPr="004E23C5">
              <w:rPr>
                <w:rFonts w:ascii="Times New Roman" w:hAnsi="Times New Roman"/>
                <w:i/>
                <w:iCs/>
                <w:sz w:val="24"/>
                <w:szCs w:val="24"/>
              </w:rPr>
              <w:t xml:space="preserve">Знание </w:t>
            </w:r>
            <w:r w:rsidRPr="004E23C5">
              <w:rPr>
                <w:rFonts w:ascii="Times New Roman" w:hAnsi="Times New Roman"/>
                <w:iCs/>
                <w:sz w:val="24"/>
                <w:szCs w:val="24"/>
                <w:lang w:eastAsia="zh-CN"/>
              </w:rPr>
              <w:t>лексического минимума, относящийся к описанию предметов, средств и процессов профессиональной деятельности</w:t>
            </w:r>
          </w:p>
        </w:tc>
        <w:tc>
          <w:tcPr>
            <w:tcW w:w="1507" w:type="pct"/>
            <w:shd w:val="clear" w:color="auto" w:fill="auto"/>
          </w:tcPr>
          <w:p w14:paraId="2A5EEC75" w14:textId="77777777" w:rsidR="007D7AED" w:rsidRPr="004E23C5" w:rsidRDefault="007D7AED" w:rsidP="00017B35">
            <w:pPr>
              <w:spacing w:after="0" w:line="240" w:lineRule="auto"/>
              <w:rPr>
                <w:rFonts w:ascii="Times New Roman" w:hAnsi="Times New Roman"/>
                <w:bCs/>
                <w:sz w:val="24"/>
                <w:szCs w:val="24"/>
              </w:rPr>
            </w:pPr>
            <w:r w:rsidRPr="004E23C5">
              <w:rPr>
                <w:rFonts w:ascii="Times New Roman" w:hAnsi="Times New Roman"/>
                <w:bCs/>
                <w:i/>
                <w:sz w:val="24"/>
                <w:szCs w:val="24"/>
              </w:rPr>
              <w:t>Переводит</w:t>
            </w:r>
            <w:r w:rsidRPr="004E23C5">
              <w:rPr>
                <w:rFonts w:ascii="Times New Roman" w:hAnsi="Times New Roman"/>
                <w:bCs/>
                <w:sz w:val="24"/>
                <w:szCs w:val="24"/>
              </w:rPr>
              <w:t xml:space="preserve"> простые тексты профессиональной направленности</w:t>
            </w:r>
          </w:p>
        </w:tc>
        <w:tc>
          <w:tcPr>
            <w:tcW w:w="1743" w:type="pct"/>
            <w:shd w:val="clear" w:color="auto" w:fill="auto"/>
          </w:tcPr>
          <w:p w14:paraId="16A1FD3A" w14:textId="77777777" w:rsidR="007D7AED" w:rsidRPr="004E23C5" w:rsidRDefault="007D7AED" w:rsidP="00017B35">
            <w:pPr>
              <w:spacing w:after="0" w:line="240" w:lineRule="auto"/>
              <w:rPr>
                <w:sz w:val="24"/>
                <w:szCs w:val="24"/>
              </w:rPr>
            </w:pPr>
            <w:r w:rsidRPr="004E23C5">
              <w:rPr>
                <w:rFonts w:ascii="Times New Roman" w:hAnsi="Times New Roman"/>
                <w:bCs/>
                <w:i/>
                <w:sz w:val="24"/>
                <w:szCs w:val="24"/>
              </w:rPr>
              <w:t>Тестирование/ устный опрос по теме</w:t>
            </w:r>
          </w:p>
        </w:tc>
      </w:tr>
      <w:tr w:rsidR="007D7AED" w:rsidRPr="004E23C5" w14:paraId="5FD219B2" w14:textId="77777777" w:rsidTr="00017B35">
        <w:trPr>
          <w:trHeight w:val="376"/>
        </w:trPr>
        <w:tc>
          <w:tcPr>
            <w:tcW w:w="5000" w:type="pct"/>
            <w:gridSpan w:val="3"/>
            <w:shd w:val="clear" w:color="auto" w:fill="auto"/>
          </w:tcPr>
          <w:p w14:paraId="419A844B" w14:textId="77777777" w:rsidR="007D7AED" w:rsidRPr="004E23C5" w:rsidRDefault="007D7AED" w:rsidP="00017B35">
            <w:pPr>
              <w:spacing w:after="0" w:line="240" w:lineRule="auto"/>
              <w:rPr>
                <w:rFonts w:ascii="Times New Roman" w:hAnsi="Times New Roman"/>
                <w:bCs/>
                <w:i/>
                <w:sz w:val="24"/>
                <w:szCs w:val="24"/>
              </w:rPr>
            </w:pPr>
            <w:r w:rsidRPr="004E23C5">
              <w:rPr>
                <w:rFonts w:ascii="Times New Roman" w:hAnsi="Times New Roman"/>
                <w:bCs/>
                <w:iCs/>
                <w:sz w:val="24"/>
                <w:szCs w:val="24"/>
              </w:rPr>
              <w:t>Перечень умений, осваиваемых в рамках дисциплины</w:t>
            </w:r>
          </w:p>
        </w:tc>
      </w:tr>
      <w:tr w:rsidR="007D7AED" w:rsidRPr="004E23C5" w14:paraId="6789429C" w14:textId="77777777" w:rsidTr="00017B35">
        <w:trPr>
          <w:trHeight w:val="896"/>
        </w:trPr>
        <w:tc>
          <w:tcPr>
            <w:tcW w:w="1750" w:type="pct"/>
            <w:shd w:val="clear" w:color="auto" w:fill="auto"/>
          </w:tcPr>
          <w:p w14:paraId="1A30A373" w14:textId="77777777" w:rsidR="007D7AED" w:rsidRPr="004E23C5" w:rsidRDefault="007D7AED" w:rsidP="00017B35">
            <w:pPr>
              <w:spacing w:after="0" w:line="240" w:lineRule="auto"/>
              <w:rPr>
                <w:rFonts w:ascii="Times New Roman" w:hAnsi="Times New Roman"/>
                <w:iCs/>
                <w:sz w:val="24"/>
                <w:szCs w:val="24"/>
              </w:rPr>
            </w:pPr>
            <w:r w:rsidRPr="004E23C5">
              <w:rPr>
                <w:rFonts w:ascii="Times New Roman" w:hAnsi="Times New Roman"/>
                <w:i/>
                <w:iCs/>
                <w:sz w:val="24"/>
                <w:szCs w:val="24"/>
              </w:rPr>
              <w:t>Умение</w:t>
            </w:r>
            <w:r w:rsidRPr="004E23C5">
              <w:rPr>
                <w:rFonts w:ascii="Times New Roman" w:hAnsi="Times New Roman"/>
                <w:iCs/>
                <w:sz w:val="24"/>
                <w:szCs w:val="24"/>
              </w:rPr>
              <w:t xml:space="preserve"> осуществлять монтажные работы гидравлических, пневматических, электрических систем и систем управления</w:t>
            </w:r>
          </w:p>
        </w:tc>
        <w:tc>
          <w:tcPr>
            <w:tcW w:w="1507" w:type="pct"/>
            <w:shd w:val="clear" w:color="auto" w:fill="auto"/>
          </w:tcPr>
          <w:p w14:paraId="56FB27D3" w14:textId="77777777" w:rsidR="007D7AED" w:rsidRPr="004E23C5" w:rsidRDefault="007D7AED" w:rsidP="00017B35">
            <w:pPr>
              <w:spacing w:after="0" w:line="240" w:lineRule="auto"/>
              <w:rPr>
                <w:rFonts w:ascii="Times New Roman" w:hAnsi="Times New Roman"/>
                <w:bCs/>
                <w:sz w:val="24"/>
                <w:szCs w:val="24"/>
              </w:rPr>
            </w:pPr>
            <w:r w:rsidRPr="004E23C5">
              <w:rPr>
                <w:rFonts w:ascii="Times New Roman" w:hAnsi="Times New Roman"/>
                <w:bCs/>
                <w:i/>
                <w:sz w:val="24"/>
                <w:szCs w:val="24"/>
              </w:rPr>
              <w:t xml:space="preserve">Осуществляет </w:t>
            </w:r>
            <w:r w:rsidRPr="004E23C5">
              <w:rPr>
                <w:rFonts w:ascii="Times New Roman" w:hAnsi="Times New Roman"/>
                <w:bCs/>
                <w:sz w:val="24"/>
                <w:szCs w:val="24"/>
              </w:rPr>
              <w:t>монтажные работы гидравлических, пневматических, электрических систем и систем управления по алгоритму</w:t>
            </w:r>
          </w:p>
        </w:tc>
        <w:tc>
          <w:tcPr>
            <w:tcW w:w="1743" w:type="pct"/>
            <w:shd w:val="clear" w:color="auto" w:fill="auto"/>
          </w:tcPr>
          <w:p w14:paraId="7C33BA91" w14:textId="77777777" w:rsidR="007D7AED" w:rsidRPr="004E23C5" w:rsidRDefault="007D7AED" w:rsidP="00017B35">
            <w:pPr>
              <w:spacing w:after="0" w:line="240" w:lineRule="auto"/>
              <w:rPr>
                <w:sz w:val="24"/>
                <w:szCs w:val="24"/>
              </w:rPr>
            </w:pPr>
            <w:r w:rsidRPr="004E23C5">
              <w:rPr>
                <w:rFonts w:ascii="Times New Roman" w:hAnsi="Times New Roman"/>
                <w:bCs/>
                <w:i/>
                <w:sz w:val="24"/>
                <w:szCs w:val="24"/>
              </w:rPr>
              <w:t>Оценка результатов выполнения лабораторной работы</w:t>
            </w:r>
          </w:p>
        </w:tc>
      </w:tr>
      <w:tr w:rsidR="007D7AED" w:rsidRPr="004E23C5" w14:paraId="047FF83F" w14:textId="77777777" w:rsidTr="00017B35">
        <w:trPr>
          <w:trHeight w:val="896"/>
        </w:trPr>
        <w:tc>
          <w:tcPr>
            <w:tcW w:w="1750" w:type="pct"/>
            <w:shd w:val="clear" w:color="auto" w:fill="auto"/>
          </w:tcPr>
          <w:p w14:paraId="17CD5748" w14:textId="77777777" w:rsidR="007D7AED" w:rsidRPr="004E23C5" w:rsidRDefault="007D7AED" w:rsidP="00017B35">
            <w:pPr>
              <w:spacing w:after="0" w:line="240" w:lineRule="auto"/>
              <w:rPr>
                <w:rFonts w:ascii="Times New Roman" w:hAnsi="Times New Roman"/>
                <w:iCs/>
                <w:sz w:val="24"/>
                <w:szCs w:val="24"/>
              </w:rPr>
            </w:pPr>
            <w:r w:rsidRPr="004E23C5">
              <w:rPr>
                <w:rFonts w:ascii="Times New Roman" w:hAnsi="Times New Roman"/>
                <w:i/>
                <w:iCs/>
                <w:sz w:val="24"/>
                <w:szCs w:val="24"/>
              </w:rPr>
              <w:t xml:space="preserve">Умение </w:t>
            </w:r>
            <w:r w:rsidRPr="004E23C5">
              <w:rPr>
                <w:rFonts w:ascii="Times New Roman" w:hAnsi="Times New Roman"/>
                <w:iCs/>
                <w:sz w:val="24"/>
                <w:szCs w:val="24"/>
              </w:rPr>
              <w:t>читать схемы, чертежи, технологическую документацию</w:t>
            </w:r>
          </w:p>
        </w:tc>
        <w:tc>
          <w:tcPr>
            <w:tcW w:w="1507" w:type="pct"/>
            <w:shd w:val="clear" w:color="auto" w:fill="auto"/>
          </w:tcPr>
          <w:p w14:paraId="3B9A1B41" w14:textId="77777777" w:rsidR="007D7AED" w:rsidRPr="004E23C5" w:rsidRDefault="007D7AED" w:rsidP="00017B35">
            <w:pPr>
              <w:spacing w:after="0" w:line="240" w:lineRule="auto"/>
              <w:rPr>
                <w:rFonts w:ascii="Times New Roman" w:hAnsi="Times New Roman"/>
                <w:bCs/>
                <w:i/>
                <w:sz w:val="24"/>
                <w:szCs w:val="24"/>
              </w:rPr>
            </w:pPr>
            <w:r w:rsidRPr="004E23C5">
              <w:rPr>
                <w:rFonts w:ascii="Times New Roman" w:hAnsi="Times New Roman"/>
                <w:bCs/>
                <w:i/>
                <w:sz w:val="24"/>
                <w:szCs w:val="24"/>
              </w:rPr>
              <w:t xml:space="preserve">Умеет </w:t>
            </w:r>
            <w:r w:rsidRPr="004E23C5">
              <w:rPr>
                <w:rFonts w:ascii="Times New Roman" w:hAnsi="Times New Roman"/>
                <w:bCs/>
                <w:sz w:val="24"/>
                <w:szCs w:val="24"/>
              </w:rPr>
              <w:t>читать схемы, чертежи, технологическую документацию, знает УГО элементов</w:t>
            </w:r>
          </w:p>
        </w:tc>
        <w:tc>
          <w:tcPr>
            <w:tcW w:w="1743" w:type="pct"/>
            <w:shd w:val="clear" w:color="auto" w:fill="auto"/>
          </w:tcPr>
          <w:p w14:paraId="22146C00" w14:textId="77777777" w:rsidR="007D7AED" w:rsidRPr="004E23C5" w:rsidRDefault="007D7AED" w:rsidP="00017B35">
            <w:pPr>
              <w:spacing w:after="0" w:line="240" w:lineRule="auto"/>
              <w:rPr>
                <w:sz w:val="24"/>
                <w:szCs w:val="24"/>
              </w:rPr>
            </w:pPr>
            <w:r w:rsidRPr="004E23C5">
              <w:rPr>
                <w:rFonts w:ascii="Times New Roman" w:hAnsi="Times New Roman"/>
                <w:bCs/>
                <w:i/>
                <w:sz w:val="24"/>
                <w:szCs w:val="24"/>
              </w:rPr>
              <w:t>Оценка результатов выполнения лабораторной работы</w:t>
            </w:r>
          </w:p>
        </w:tc>
      </w:tr>
      <w:tr w:rsidR="007D7AED" w:rsidRPr="004E23C5" w14:paraId="69E35578" w14:textId="77777777" w:rsidTr="00017B35">
        <w:trPr>
          <w:trHeight w:val="896"/>
        </w:trPr>
        <w:tc>
          <w:tcPr>
            <w:tcW w:w="1750" w:type="pct"/>
            <w:shd w:val="clear" w:color="auto" w:fill="auto"/>
          </w:tcPr>
          <w:p w14:paraId="3C633DDD" w14:textId="77777777" w:rsidR="007D7AED" w:rsidRPr="004E23C5" w:rsidRDefault="007D7AED" w:rsidP="00017B35">
            <w:pPr>
              <w:spacing w:after="0" w:line="240" w:lineRule="auto"/>
              <w:rPr>
                <w:rFonts w:ascii="Times New Roman" w:hAnsi="Times New Roman"/>
                <w:sz w:val="24"/>
                <w:szCs w:val="24"/>
              </w:rPr>
            </w:pPr>
            <w:r w:rsidRPr="004E23C5">
              <w:rPr>
                <w:rFonts w:ascii="Times New Roman" w:hAnsi="Times New Roman"/>
                <w:i/>
                <w:sz w:val="24"/>
                <w:szCs w:val="24"/>
              </w:rPr>
              <w:t>Умение</w:t>
            </w:r>
            <w:r w:rsidRPr="004E23C5">
              <w:rPr>
                <w:rFonts w:ascii="Times New Roman" w:hAnsi="Times New Roman"/>
                <w:sz w:val="24"/>
                <w:szCs w:val="24"/>
              </w:rPr>
              <w:t xml:space="preserve"> проверять соответствие рабочих характеристик узлов, агрегатов и электронных модулей мехатронных устройств и систем с применением измерительных приборов требованиям, указанным в эксплуатационной документации</w:t>
            </w:r>
          </w:p>
        </w:tc>
        <w:tc>
          <w:tcPr>
            <w:tcW w:w="1507" w:type="pct"/>
            <w:shd w:val="clear" w:color="auto" w:fill="auto"/>
          </w:tcPr>
          <w:p w14:paraId="46490ADF" w14:textId="77777777" w:rsidR="007D7AED" w:rsidRPr="004E23C5" w:rsidRDefault="007D7AED" w:rsidP="00017B35">
            <w:pPr>
              <w:spacing w:after="0" w:line="240" w:lineRule="auto"/>
              <w:rPr>
                <w:rFonts w:ascii="Times New Roman" w:hAnsi="Times New Roman"/>
                <w:bCs/>
                <w:i/>
                <w:sz w:val="24"/>
                <w:szCs w:val="24"/>
              </w:rPr>
            </w:pPr>
            <w:r w:rsidRPr="004E23C5">
              <w:rPr>
                <w:rFonts w:ascii="Times New Roman" w:hAnsi="Times New Roman"/>
                <w:bCs/>
                <w:i/>
                <w:sz w:val="24"/>
                <w:szCs w:val="24"/>
              </w:rPr>
              <w:t xml:space="preserve">Проверяет </w:t>
            </w:r>
            <w:r w:rsidRPr="004E23C5">
              <w:rPr>
                <w:rFonts w:ascii="Times New Roman" w:hAnsi="Times New Roman"/>
                <w:bCs/>
                <w:sz w:val="24"/>
                <w:szCs w:val="24"/>
              </w:rPr>
              <w:t>соответствие рабочих характеристик гидравлических и пневматических мехатронных устройств и систем с применением</w:t>
            </w:r>
            <w:r w:rsidRPr="004E23C5">
              <w:rPr>
                <w:rFonts w:ascii="Times New Roman" w:hAnsi="Times New Roman"/>
                <w:bCs/>
                <w:i/>
                <w:sz w:val="24"/>
                <w:szCs w:val="24"/>
              </w:rPr>
              <w:t xml:space="preserve"> </w:t>
            </w:r>
            <w:r w:rsidRPr="004E23C5">
              <w:rPr>
                <w:rFonts w:ascii="Times New Roman" w:hAnsi="Times New Roman"/>
                <w:bCs/>
                <w:sz w:val="24"/>
                <w:szCs w:val="24"/>
              </w:rPr>
              <w:t>измерительных приборов требованиям, указанным в эксплуатационной документации</w:t>
            </w:r>
          </w:p>
        </w:tc>
        <w:tc>
          <w:tcPr>
            <w:tcW w:w="1743" w:type="pct"/>
            <w:shd w:val="clear" w:color="auto" w:fill="auto"/>
          </w:tcPr>
          <w:p w14:paraId="7B32E0B4" w14:textId="77777777" w:rsidR="007D7AED" w:rsidRPr="004E23C5" w:rsidRDefault="007D7AED" w:rsidP="00017B35">
            <w:pPr>
              <w:spacing w:after="0" w:line="240" w:lineRule="auto"/>
              <w:rPr>
                <w:sz w:val="24"/>
                <w:szCs w:val="24"/>
              </w:rPr>
            </w:pPr>
            <w:r w:rsidRPr="004E23C5">
              <w:rPr>
                <w:rFonts w:ascii="Times New Roman" w:hAnsi="Times New Roman"/>
                <w:bCs/>
                <w:i/>
                <w:sz w:val="24"/>
                <w:szCs w:val="24"/>
              </w:rPr>
              <w:t>Оценка результатов выполнения лабораторной работы</w:t>
            </w:r>
          </w:p>
        </w:tc>
      </w:tr>
      <w:tr w:rsidR="007D7AED" w:rsidRPr="004E23C5" w14:paraId="5E6E5692" w14:textId="77777777" w:rsidTr="00017B35">
        <w:trPr>
          <w:trHeight w:val="896"/>
        </w:trPr>
        <w:tc>
          <w:tcPr>
            <w:tcW w:w="1750" w:type="pct"/>
            <w:shd w:val="clear" w:color="auto" w:fill="auto"/>
          </w:tcPr>
          <w:p w14:paraId="5152D501" w14:textId="77777777" w:rsidR="007D7AED" w:rsidRPr="004E23C5" w:rsidRDefault="007D7AED" w:rsidP="00017B35">
            <w:pPr>
              <w:spacing w:after="0" w:line="240" w:lineRule="auto"/>
              <w:rPr>
                <w:rFonts w:ascii="Times New Roman" w:hAnsi="Times New Roman"/>
                <w:sz w:val="24"/>
                <w:szCs w:val="24"/>
              </w:rPr>
            </w:pPr>
            <w:r w:rsidRPr="004E23C5">
              <w:rPr>
                <w:rFonts w:ascii="Times New Roman" w:hAnsi="Times New Roman"/>
                <w:i/>
                <w:sz w:val="24"/>
                <w:szCs w:val="24"/>
              </w:rPr>
              <w:t>Умение</w:t>
            </w:r>
            <w:r w:rsidRPr="004E23C5">
              <w:rPr>
                <w:rFonts w:ascii="Times New Roman" w:hAnsi="Times New Roman"/>
                <w:sz w:val="24"/>
                <w:szCs w:val="24"/>
              </w:rPr>
              <w:t xml:space="preserve"> выявлять вышедшие из строя составные части мехатронных устройств и систем;</w:t>
            </w:r>
          </w:p>
        </w:tc>
        <w:tc>
          <w:tcPr>
            <w:tcW w:w="1507" w:type="pct"/>
            <w:shd w:val="clear" w:color="auto" w:fill="auto"/>
          </w:tcPr>
          <w:p w14:paraId="71C25D3A" w14:textId="77777777" w:rsidR="007D7AED" w:rsidRPr="004E23C5" w:rsidRDefault="007D7AED" w:rsidP="00017B35">
            <w:pPr>
              <w:spacing w:after="0" w:line="240" w:lineRule="auto"/>
              <w:rPr>
                <w:rFonts w:ascii="Times New Roman" w:hAnsi="Times New Roman"/>
                <w:bCs/>
                <w:i/>
                <w:sz w:val="24"/>
                <w:szCs w:val="24"/>
              </w:rPr>
            </w:pPr>
            <w:r w:rsidRPr="004E23C5">
              <w:rPr>
                <w:rFonts w:ascii="Times New Roman" w:hAnsi="Times New Roman"/>
                <w:bCs/>
                <w:i/>
                <w:sz w:val="24"/>
                <w:szCs w:val="24"/>
              </w:rPr>
              <w:t xml:space="preserve">Проводит </w:t>
            </w:r>
            <w:r w:rsidRPr="004E23C5">
              <w:rPr>
                <w:rFonts w:ascii="Times New Roman" w:hAnsi="Times New Roman"/>
                <w:bCs/>
                <w:sz w:val="24"/>
                <w:szCs w:val="24"/>
              </w:rPr>
              <w:t>проверку элементной базы на работоспособность по алгоритму</w:t>
            </w:r>
          </w:p>
        </w:tc>
        <w:tc>
          <w:tcPr>
            <w:tcW w:w="1743" w:type="pct"/>
            <w:shd w:val="clear" w:color="auto" w:fill="auto"/>
          </w:tcPr>
          <w:p w14:paraId="487F806B" w14:textId="77777777" w:rsidR="007D7AED" w:rsidRPr="004E23C5" w:rsidRDefault="007D7AED" w:rsidP="00017B35">
            <w:pPr>
              <w:spacing w:after="0" w:line="240" w:lineRule="auto"/>
              <w:rPr>
                <w:rFonts w:ascii="Times New Roman" w:hAnsi="Times New Roman"/>
                <w:bCs/>
                <w:i/>
                <w:sz w:val="24"/>
                <w:szCs w:val="24"/>
              </w:rPr>
            </w:pPr>
            <w:r w:rsidRPr="004E23C5">
              <w:rPr>
                <w:rFonts w:ascii="Times New Roman" w:hAnsi="Times New Roman"/>
                <w:bCs/>
                <w:i/>
                <w:sz w:val="24"/>
                <w:szCs w:val="24"/>
              </w:rPr>
              <w:t>Оценка результатов выполнения лабораторной работы</w:t>
            </w:r>
          </w:p>
        </w:tc>
      </w:tr>
      <w:tr w:rsidR="007D7AED" w:rsidRPr="004E23C5" w14:paraId="3221D582" w14:textId="77777777" w:rsidTr="00017B35">
        <w:trPr>
          <w:trHeight w:val="896"/>
        </w:trPr>
        <w:tc>
          <w:tcPr>
            <w:tcW w:w="1750" w:type="pct"/>
            <w:shd w:val="clear" w:color="auto" w:fill="auto"/>
          </w:tcPr>
          <w:p w14:paraId="49FC06BD" w14:textId="77777777" w:rsidR="007D7AED" w:rsidRPr="004E23C5" w:rsidRDefault="007D7AED" w:rsidP="00017B35">
            <w:pPr>
              <w:spacing w:after="0" w:line="240" w:lineRule="auto"/>
              <w:rPr>
                <w:rFonts w:ascii="Times New Roman" w:hAnsi="Times New Roman"/>
                <w:sz w:val="24"/>
                <w:szCs w:val="24"/>
              </w:rPr>
            </w:pPr>
            <w:r w:rsidRPr="004E23C5">
              <w:rPr>
                <w:rFonts w:ascii="Times New Roman" w:hAnsi="Times New Roman"/>
                <w:i/>
                <w:sz w:val="24"/>
                <w:szCs w:val="24"/>
              </w:rPr>
              <w:t>Умение</w:t>
            </w:r>
            <w:r w:rsidRPr="004E23C5">
              <w:rPr>
                <w:rFonts w:ascii="Times New Roman" w:hAnsi="Times New Roman"/>
                <w:sz w:val="24"/>
                <w:szCs w:val="24"/>
              </w:rPr>
              <w:t xml:space="preserve"> производить разборку и сборку гидравлических, пневматических, электромеханических устройств мехатронных систем.</w:t>
            </w:r>
          </w:p>
        </w:tc>
        <w:tc>
          <w:tcPr>
            <w:tcW w:w="1507" w:type="pct"/>
            <w:shd w:val="clear" w:color="auto" w:fill="auto"/>
          </w:tcPr>
          <w:p w14:paraId="649B697C" w14:textId="77777777" w:rsidR="007D7AED" w:rsidRPr="004E23C5" w:rsidRDefault="007D7AED" w:rsidP="00017B35">
            <w:pPr>
              <w:spacing w:after="0" w:line="240" w:lineRule="auto"/>
              <w:rPr>
                <w:rFonts w:ascii="Times New Roman" w:hAnsi="Times New Roman"/>
                <w:bCs/>
                <w:i/>
                <w:sz w:val="24"/>
                <w:szCs w:val="24"/>
              </w:rPr>
            </w:pPr>
            <w:r w:rsidRPr="004E23C5">
              <w:rPr>
                <w:rFonts w:ascii="Times New Roman" w:hAnsi="Times New Roman"/>
                <w:i/>
                <w:sz w:val="24"/>
                <w:szCs w:val="24"/>
              </w:rPr>
              <w:t xml:space="preserve">Производит </w:t>
            </w:r>
            <w:r w:rsidRPr="004E23C5">
              <w:rPr>
                <w:rFonts w:ascii="Times New Roman" w:hAnsi="Times New Roman"/>
                <w:sz w:val="24"/>
                <w:szCs w:val="24"/>
              </w:rPr>
              <w:t>разборку и сборку гидравлических, пневматических, электромеханических устройств мехатронных систем по алгоритму</w:t>
            </w:r>
          </w:p>
        </w:tc>
        <w:tc>
          <w:tcPr>
            <w:tcW w:w="1743" w:type="pct"/>
            <w:shd w:val="clear" w:color="auto" w:fill="auto"/>
          </w:tcPr>
          <w:p w14:paraId="392A984F" w14:textId="77777777" w:rsidR="007D7AED" w:rsidRPr="004E23C5" w:rsidRDefault="007D7AED" w:rsidP="00017B35">
            <w:pPr>
              <w:spacing w:after="0" w:line="240" w:lineRule="auto"/>
              <w:rPr>
                <w:sz w:val="24"/>
                <w:szCs w:val="24"/>
              </w:rPr>
            </w:pPr>
            <w:r w:rsidRPr="004E23C5">
              <w:rPr>
                <w:rFonts w:ascii="Times New Roman" w:hAnsi="Times New Roman"/>
                <w:bCs/>
                <w:i/>
                <w:sz w:val="24"/>
                <w:szCs w:val="24"/>
              </w:rPr>
              <w:t>Оценка результатов выполнения лабораторной работы</w:t>
            </w:r>
          </w:p>
        </w:tc>
      </w:tr>
      <w:tr w:rsidR="007D7AED" w:rsidRPr="004E23C5" w14:paraId="653CFDA3" w14:textId="77777777" w:rsidTr="00017B35">
        <w:trPr>
          <w:trHeight w:val="896"/>
        </w:trPr>
        <w:tc>
          <w:tcPr>
            <w:tcW w:w="1750" w:type="pct"/>
            <w:shd w:val="clear" w:color="auto" w:fill="auto"/>
          </w:tcPr>
          <w:p w14:paraId="5708A8A7" w14:textId="77777777" w:rsidR="007D7AED" w:rsidRPr="004E23C5" w:rsidRDefault="007D7AED" w:rsidP="00017B35">
            <w:pPr>
              <w:spacing w:after="0" w:line="240" w:lineRule="auto"/>
              <w:rPr>
                <w:rFonts w:ascii="Times New Roman" w:hAnsi="Times New Roman"/>
                <w:sz w:val="24"/>
                <w:szCs w:val="24"/>
              </w:rPr>
            </w:pPr>
            <w:r w:rsidRPr="004E23C5">
              <w:rPr>
                <w:rFonts w:ascii="Times New Roman" w:hAnsi="Times New Roman"/>
                <w:i/>
                <w:sz w:val="24"/>
                <w:szCs w:val="24"/>
              </w:rPr>
              <w:t>Умение</w:t>
            </w:r>
            <w:r w:rsidRPr="004E23C5">
              <w:rPr>
                <w:rFonts w:ascii="Times New Roman" w:hAnsi="Times New Roman"/>
                <w:sz w:val="24"/>
                <w:szCs w:val="24"/>
              </w:rPr>
              <w:t xml:space="preserve"> </w:t>
            </w:r>
            <w:r w:rsidRPr="004E23C5">
              <w:rPr>
                <w:rFonts w:ascii="Times New Roman" w:hAnsi="Times New Roman"/>
                <w:iCs/>
                <w:sz w:val="24"/>
                <w:szCs w:val="24"/>
                <w:lang w:eastAsia="zh-CN"/>
              </w:rPr>
              <w:t>составлять план действия</w:t>
            </w:r>
          </w:p>
        </w:tc>
        <w:tc>
          <w:tcPr>
            <w:tcW w:w="1507" w:type="pct"/>
            <w:shd w:val="clear" w:color="auto" w:fill="auto"/>
          </w:tcPr>
          <w:p w14:paraId="023AF300" w14:textId="77777777" w:rsidR="007D7AED" w:rsidRPr="004E23C5" w:rsidRDefault="007D7AED" w:rsidP="00017B35">
            <w:pPr>
              <w:spacing w:after="0" w:line="240" w:lineRule="auto"/>
              <w:rPr>
                <w:rFonts w:ascii="Times New Roman" w:hAnsi="Times New Roman"/>
                <w:bCs/>
                <w:i/>
                <w:sz w:val="24"/>
                <w:szCs w:val="24"/>
              </w:rPr>
            </w:pPr>
            <w:r w:rsidRPr="004E23C5">
              <w:rPr>
                <w:rFonts w:ascii="Times New Roman" w:hAnsi="Times New Roman"/>
                <w:bCs/>
                <w:i/>
                <w:sz w:val="24"/>
                <w:szCs w:val="24"/>
              </w:rPr>
              <w:t xml:space="preserve">Выполняет </w:t>
            </w:r>
            <w:r w:rsidRPr="004E23C5">
              <w:rPr>
                <w:rFonts w:ascii="Times New Roman" w:hAnsi="Times New Roman"/>
                <w:bCs/>
                <w:sz w:val="24"/>
                <w:szCs w:val="24"/>
              </w:rPr>
              <w:t>работы по ранее составленному алгоритму</w:t>
            </w:r>
          </w:p>
        </w:tc>
        <w:tc>
          <w:tcPr>
            <w:tcW w:w="1743" w:type="pct"/>
            <w:shd w:val="clear" w:color="auto" w:fill="auto"/>
          </w:tcPr>
          <w:p w14:paraId="2A8902CB" w14:textId="77777777" w:rsidR="007D7AED" w:rsidRPr="004E23C5" w:rsidRDefault="007D7AED" w:rsidP="00017B35">
            <w:pPr>
              <w:spacing w:after="0" w:line="240" w:lineRule="auto"/>
              <w:rPr>
                <w:rFonts w:ascii="Times New Roman" w:hAnsi="Times New Roman"/>
                <w:bCs/>
                <w:i/>
                <w:sz w:val="24"/>
                <w:szCs w:val="24"/>
              </w:rPr>
            </w:pPr>
            <w:r w:rsidRPr="004E23C5">
              <w:rPr>
                <w:rFonts w:ascii="Times New Roman" w:hAnsi="Times New Roman"/>
                <w:bCs/>
                <w:i/>
                <w:sz w:val="24"/>
                <w:szCs w:val="24"/>
              </w:rPr>
              <w:t>Оценка результатов выполнения лабораторной работы</w:t>
            </w:r>
          </w:p>
        </w:tc>
      </w:tr>
      <w:tr w:rsidR="007D7AED" w:rsidRPr="004E23C5" w14:paraId="67EA608E" w14:textId="77777777" w:rsidTr="00017B35">
        <w:trPr>
          <w:trHeight w:val="896"/>
        </w:trPr>
        <w:tc>
          <w:tcPr>
            <w:tcW w:w="1750" w:type="pct"/>
            <w:shd w:val="clear" w:color="auto" w:fill="auto"/>
          </w:tcPr>
          <w:p w14:paraId="6FDB4987" w14:textId="77777777" w:rsidR="007D7AED" w:rsidRPr="004E23C5" w:rsidRDefault="007D7AED" w:rsidP="00017B35">
            <w:pPr>
              <w:tabs>
                <w:tab w:val="left" w:pos="900"/>
              </w:tabs>
              <w:spacing w:after="0" w:line="240" w:lineRule="auto"/>
              <w:rPr>
                <w:rFonts w:ascii="Times New Roman" w:hAnsi="Times New Roman"/>
                <w:iCs/>
                <w:sz w:val="24"/>
                <w:szCs w:val="24"/>
              </w:rPr>
            </w:pPr>
            <w:r w:rsidRPr="004E23C5">
              <w:rPr>
                <w:rFonts w:ascii="Times New Roman" w:hAnsi="Times New Roman"/>
                <w:i/>
                <w:iCs/>
                <w:sz w:val="24"/>
                <w:szCs w:val="24"/>
              </w:rPr>
              <w:t>Умение</w:t>
            </w:r>
            <w:r w:rsidRPr="004E23C5">
              <w:rPr>
                <w:rFonts w:ascii="Times New Roman" w:hAnsi="Times New Roman"/>
                <w:iCs/>
                <w:sz w:val="24"/>
                <w:szCs w:val="24"/>
              </w:rPr>
              <w:t xml:space="preserve"> </w:t>
            </w:r>
            <w:r w:rsidRPr="004E23C5">
              <w:rPr>
                <w:rFonts w:ascii="Times New Roman" w:hAnsi="Times New Roman"/>
                <w:bCs/>
                <w:spacing w:val="-4"/>
                <w:sz w:val="24"/>
                <w:szCs w:val="24"/>
                <w:lang w:eastAsia="zh-CN"/>
              </w:rPr>
              <w:t>взаимодействовать с коллегами, руководством, клиентами в ходе профессиональной деятельности</w:t>
            </w:r>
          </w:p>
        </w:tc>
        <w:tc>
          <w:tcPr>
            <w:tcW w:w="1507" w:type="pct"/>
            <w:shd w:val="clear" w:color="auto" w:fill="auto"/>
          </w:tcPr>
          <w:p w14:paraId="4AA0AEC9" w14:textId="77777777" w:rsidR="007D7AED" w:rsidRPr="004E23C5" w:rsidRDefault="007D7AED" w:rsidP="00017B35">
            <w:pPr>
              <w:spacing w:after="0" w:line="240" w:lineRule="auto"/>
              <w:rPr>
                <w:rFonts w:ascii="Times New Roman" w:hAnsi="Times New Roman"/>
                <w:bCs/>
                <w:i/>
                <w:sz w:val="24"/>
                <w:szCs w:val="24"/>
              </w:rPr>
            </w:pPr>
            <w:r w:rsidRPr="004E23C5">
              <w:rPr>
                <w:rFonts w:ascii="Times New Roman" w:hAnsi="Times New Roman"/>
                <w:bCs/>
                <w:i/>
                <w:sz w:val="24"/>
                <w:szCs w:val="24"/>
              </w:rPr>
              <w:t xml:space="preserve">Выполняет </w:t>
            </w:r>
            <w:r w:rsidRPr="004E23C5">
              <w:rPr>
                <w:rFonts w:ascii="Times New Roman" w:hAnsi="Times New Roman"/>
                <w:bCs/>
                <w:sz w:val="24"/>
                <w:szCs w:val="24"/>
              </w:rPr>
              <w:t>работы в команде</w:t>
            </w:r>
          </w:p>
        </w:tc>
        <w:tc>
          <w:tcPr>
            <w:tcW w:w="1743" w:type="pct"/>
            <w:shd w:val="clear" w:color="auto" w:fill="auto"/>
          </w:tcPr>
          <w:p w14:paraId="115E40D8" w14:textId="77777777" w:rsidR="007D7AED" w:rsidRPr="004E23C5" w:rsidRDefault="007D7AED" w:rsidP="00017B35">
            <w:pPr>
              <w:spacing w:after="0" w:line="240" w:lineRule="auto"/>
              <w:rPr>
                <w:sz w:val="24"/>
                <w:szCs w:val="24"/>
              </w:rPr>
            </w:pPr>
            <w:r w:rsidRPr="004E23C5">
              <w:rPr>
                <w:rFonts w:ascii="Times New Roman" w:hAnsi="Times New Roman"/>
                <w:bCs/>
                <w:i/>
                <w:sz w:val="24"/>
                <w:szCs w:val="24"/>
              </w:rPr>
              <w:t>Оценка результатов выполнения лабораторной работы</w:t>
            </w:r>
          </w:p>
        </w:tc>
      </w:tr>
    </w:tbl>
    <w:p w14:paraId="2587095F" w14:textId="77777777" w:rsidR="007D7AED" w:rsidRPr="00170616" w:rsidRDefault="007D7AED" w:rsidP="007D7AED">
      <w:pPr>
        <w:contextualSpacing/>
        <w:rPr>
          <w:rFonts w:ascii="Times New Roman" w:hAnsi="Times New Roman"/>
          <w:b/>
          <w:sz w:val="24"/>
          <w:szCs w:val="24"/>
        </w:rPr>
      </w:pPr>
    </w:p>
    <w:p w14:paraId="487F3690" w14:textId="77777777" w:rsidR="003C4AB3" w:rsidRDefault="007D7AED" w:rsidP="007D7AED">
      <w:r w:rsidRPr="00170616">
        <w:rPr>
          <w:rFonts w:ascii="Times New Roman" w:hAnsi="Times New Roman"/>
          <w:b/>
        </w:rPr>
        <w:br w:type="page"/>
      </w:r>
    </w:p>
    <w:sectPr w:rsidR="003C4AB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F77750" w14:textId="77777777" w:rsidR="00C449CB" w:rsidRDefault="00C449CB" w:rsidP="007D7AED">
      <w:pPr>
        <w:spacing w:after="0" w:line="240" w:lineRule="auto"/>
      </w:pPr>
      <w:r>
        <w:separator/>
      </w:r>
    </w:p>
  </w:endnote>
  <w:endnote w:type="continuationSeparator" w:id="0">
    <w:p w14:paraId="5A2BF090" w14:textId="77777777" w:rsidR="00C449CB" w:rsidRDefault="00C449CB" w:rsidP="007D7A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583231" w14:textId="77777777" w:rsidR="007D7AED" w:rsidRDefault="007D7AED">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14:paraId="608A7ABC" w14:textId="77777777" w:rsidR="007D7AED" w:rsidRDefault="007D7AED">
    <w:pPr>
      <w:pStyle w:val="a3"/>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784022" w14:textId="77777777" w:rsidR="00C449CB" w:rsidRDefault="00C449CB" w:rsidP="007D7AED">
      <w:pPr>
        <w:spacing w:after="0" w:line="240" w:lineRule="auto"/>
      </w:pPr>
      <w:r>
        <w:separator/>
      </w:r>
    </w:p>
  </w:footnote>
  <w:footnote w:type="continuationSeparator" w:id="0">
    <w:p w14:paraId="0B71197B" w14:textId="77777777" w:rsidR="00C449CB" w:rsidRDefault="00C449CB" w:rsidP="007D7AED">
      <w:pPr>
        <w:spacing w:after="0" w:line="240" w:lineRule="auto"/>
      </w:pPr>
      <w:r>
        <w:continuationSeparator/>
      </w:r>
    </w:p>
  </w:footnote>
  <w:footnote w:id="1">
    <w:p w14:paraId="615B29F3" w14:textId="77777777" w:rsidR="007D7AED" w:rsidRDefault="007D7AED" w:rsidP="007D7AED">
      <w:pPr>
        <w:pStyle w:val="a6"/>
        <w:jc w:val="both"/>
        <w:rPr>
          <w:i/>
          <w:lang w:val="ru-RU"/>
        </w:rPr>
      </w:pPr>
    </w:p>
  </w:footnote>
  <w:footnote w:id="2">
    <w:p w14:paraId="23FDB202" w14:textId="77777777" w:rsidR="007D7AED" w:rsidRDefault="007D7AED" w:rsidP="007D7AED">
      <w:pPr>
        <w:pStyle w:val="a6"/>
        <w:rPr>
          <w:lang w:val="ru-RU"/>
        </w:rPr>
      </w:pPr>
      <w:r>
        <w:rPr>
          <w:rStyle w:val="a8"/>
        </w:rPr>
        <w:footnoteRef/>
      </w:r>
      <w:r>
        <w:rPr>
          <w:lang w:val="ru-RU"/>
        </w:rPr>
        <w:t xml:space="preserve"> В соответствии с Приложением 3 ПОП.</w:t>
      </w:r>
    </w:p>
  </w:footnote>
  <w:footnote w:id="3">
    <w:p w14:paraId="56A2BB5C" w14:textId="77777777" w:rsidR="007D7AED" w:rsidRDefault="007D7AED" w:rsidP="007D7AED">
      <w:pPr>
        <w:pStyle w:val="a6"/>
        <w:rPr>
          <w:lang w:val="ru-RU"/>
        </w:rPr>
      </w:pPr>
      <w:r>
        <w:rPr>
          <w:rStyle w:val="a8"/>
        </w:rPr>
        <w:footnoteRef/>
      </w:r>
      <w:r>
        <w:rPr>
          <w:lang w:val="ru-RU"/>
        </w:rPr>
        <w:t xml:space="preserve"> В ходе оценивания могут быть учтены личностные результаты.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ED796D"/>
    <w:multiLevelType w:val="hybridMultilevel"/>
    <w:tmpl w:val="C1AC6858"/>
    <w:lvl w:ilvl="0" w:tplc="2E2A4AFC">
      <w:start w:val="1"/>
      <w:numFmt w:val="decimal"/>
      <w:lvlText w:val="%1."/>
      <w:lvlJc w:val="left"/>
      <w:pPr>
        <w:ind w:left="720" w:hanging="360"/>
      </w:pPr>
      <w:rPr>
        <w:rFonts w:hint="default"/>
      </w:rPr>
    </w:lvl>
    <w:lvl w:ilvl="1" w:tplc="22D82CCA">
      <w:start w:val="1"/>
      <w:numFmt w:val="lowerLetter"/>
      <w:lvlText w:val="%2."/>
      <w:lvlJc w:val="left"/>
      <w:pPr>
        <w:ind w:left="1440" w:hanging="360"/>
      </w:pPr>
    </w:lvl>
    <w:lvl w:ilvl="2" w:tplc="91C84A94">
      <w:start w:val="1"/>
      <w:numFmt w:val="lowerRoman"/>
      <w:lvlText w:val="%3."/>
      <w:lvlJc w:val="right"/>
      <w:pPr>
        <w:ind w:left="2160" w:hanging="180"/>
      </w:pPr>
    </w:lvl>
    <w:lvl w:ilvl="3" w:tplc="5C78DFBA">
      <w:start w:val="1"/>
      <w:numFmt w:val="decimal"/>
      <w:lvlText w:val="%4."/>
      <w:lvlJc w:val="left"/>
      <w:pPr>
        <w:ind w:left="2880" w:hanging="360"/>
      </w:pPr>
    </w:lvl>
    <w:lvl w:ilvl="4" w:tplc="87C04084">
      <w:start w:val="1"/>
      <w:numFmt w:val="lowerLetter"/>
      <w:lvlText w:val="%5."/>
      <w:lvlJc w:val="left"/>
      <w:pPr>
        <w:ind w:left="3600" w:hanging="360"/>
      </w:pPr>
    </w:lvl>
    <w:lvl w:ilvl="5" w:tplc="6396DD10">
      <w:start w:val="1"/>
      <w:numFmt w:val="lowerRoman"/>
      <w:lvlText w:val="%6."/>
      <w:lvlJc w:val="right"/>
      <w:pPr>
        <w:ind w:left="4320" w:hanging="180"/>
      </w:pPr>
    </w:lvl>
    <w:lvl w:ilvl="6" w:tplc="731A2B9A">
      <w:start w:val="1"/>
      <w:numFmt w:val="decimal"/>
      <w:lvlText w:val="%7."/>
      <w:lvlJc w:val="left"/>
      <w:pPr>
        <w:ind w:left="5040" w:hanging="360"/>
      </w:pPr>
    </w:lvl>
    <w:lvl w:ilvl="7" w:tplc="2106451E">
      <w:start w:val="1"/>
      <w:numFmt w:val="lowerLetter"/>
      <w:lvlText w:val="%8."/>
      <w:lvlJc w:val="left"/>
      <w:pPr>
        <w:ind w:left="5760" w:hanging="360"/>
      </w:pPr>
    </w:lvl>
    <w:lvl w:ilvl="8" w:tplc="EBFEEE20">
      <w:start w:val="1"/>
      <w:numFmt w:val="lowerRoman"/>
      <w:lvlText w:val="%9."/>
      <w:lvlJc w:val="right"/>
      <w:pPr>
        <w:ind w:left="6480" w:hanging="180"/>
      </w:pPr>
    </w:lvl>
  </w:abstractNum>
  <w:abstractNum w:abstractNumId="1" w15:restartNumberingAfterBreak="0">
    <w:nsid w:val="71AB6F8F"/>
    <w:multiLevelType w:val="multilevel"/>
    <w:tmpl w:val="3348CD0E"/>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AED"/>
    <w:rsid w:val="00043DD7"/>
    <w:rsid w:val="00081BE3"/>
    <w:rsid w:val="001D6415"/>
    <w:rsid w:val="003C4AB3"/>
    <w:rsid w:val="005B416C"/>
    <w:rsid w:val="007C2A28"/>
    <w:rsid w:val="007D7AED"/>
    <w:rsid w:val="00C449CB"/>
    <w:rsid w:val="00D260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ACDB33"/>
  <w15:chartTrackingRefBased/>
  <w15:docId w15:val="{0891BFF2-2177-48CF-B598-C7D5C88C69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D7AED"/>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aliases w:val="Нижний колонтитул Знак Знак Знак,Нижний колонтитул1,Нижний колонтитул Знак Знак"/>
    <w:basedOn w:val="a"/>
    <w:link w:val="a4"/>
    <w:uiPriority w:val="99"/>
    <w:rsid w:val="007D7AED"/>
    <w:pPr>
      <w:tabs>
        <w:tab w:val="center" w:pos="4677"/>
        <w:tab w:val="right" w:pos="9355"/>
      </w:tabs>
      <w:spacing w:before="120" w:after="120" w:line="240" w:lineRule="auto"/>
    </w:pPr>
    <w:rPr>
      <w:rFonts w:ascii="Times New Roman" w:hAnsi="Times New Roman"/>
      <w:sz w:val="24"/>
      <w:szCs w:val="24"/>
      <w:lang w:val="x-none" w:eastAsia="x-none"/>
    </w:rPr>
  </w:style>
  <w:style w:type="character" w:customStyle="1" w:styleId="a4">
    <w:name w:val="Нижний колонтитул Знак"/>
    <w:aliases w:val="Нижний колонтитул Знак Знак Знак Знак,Нижний колонтитул1 Знак,Нижний колонтитул Знак Знак Знак1"/>
    <w:basedOn w:val="a0"/>
    <w:link w:val="a3"/>
    <w:uiPriority w:val="99"/>
    <w:qFormat/>
    <w:rsid w:val="007D7AED"/>
    <w:rPr>
      <w:rFonts w:ascii="Times New Roman" w:eastAsia="Times New Roman" w:hAnsi="Times New Roman" w:cs="Times New Roman"/>
      <w:sz w:val="24"/>
      <w:szCs w:val="24"/>
      <w:lang w:val="x-none" w:eastAsia="x-none"/>
    </w:rPr>
  </w:style>
  <w:style w:type="character" w:styleId="a5">
    <w:name w:val="page number"/>
    <w:rsid w:val="007D7AED"/>
    <w:rPr>
      <w:rFonts w:cs="Times New Roman"/>
    </w:rPr>
  </w:style>
  <w:style w:type="paragraph" w:styleId="a6">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7"/>
    <w:uiPriority w:val="99"/>
    <w:qFormat/>
    <w:rsid w:val="007D7AED"/>
    <w:pPr>
      <w:spacing w:after="0" w:line="240" w:lineRule="auto"/>
    </w:pPr>
    <w:rPr>
      <w:rFonts w:ascii="Times New Roman" w:hAnsi="Times New Roman"/>
      <w:sz w:val="20"/>
      <w:szCs w:val="20"/>
      <w:lang w:val="en-US" w:eastAsia="x-none"/>
    </w:rPr>
  </w:style>
  <w:style w:type="character" w:customStyle="1" w:styleId="a7">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6"/>
    <w:uiPriority w:val="99"/>
    <w:rsid w:val="007D7AED"/>
    <w:rPr>
      <w:rFonts w:ascii="Times New Roman" w:eastAsia="Times New Roman" w:hAnsi="Times New Roman" w:cs="Times New Roman"/>
      <w:sz w:val="20"/>
      <w:szCs w:val="20"/>
      <w:lang w:val="en-US" w:eastAsia="x-none"/>
    </w:rPr>
  </w:style>
  <w:style w:type="character" w:styleId="a8">
    <w:name w:val="footnote reference"/>
    <w:link w:val="1"/>
    <w:rsid w:val="007D7AED"/>
    <w:rPr>
      <w:vertAlign w:val="superscript"/>
    </w:rPr>
  </w:style>
  <w:style w:type="character" w:styleId="a9">
    <w:name w:val="Hyperlink"/>
    <w:uiPriority w:val="99"/>
    <w:rsid w:val="007D7AED"/>
    <w:rPr>
      <w:rFonts w:cs="Times New Roman"/>
      <w:color w:val="0000FF"/>
      <w:u w:val="single"/>
    </w:rPr>
  </w:style>
  <w:style w:type="character" w:styleId="aa">
    <w:name w:val="Emphasis"/>
    <w:qFormat/>
    <w:rsid w:val="007D7AED"/>
    <w:rPr>
      <w:i/>
      <w:iCs/>
      <w:color w:val="auto"/>
    </w:rPr>
  </w:style>
  <w:style w:type="paragraph" w:customStyle="1" w:styleId="1">
    <w:name w:val="Знак сноски1"/>
    <w:link w:val="a8"/>
    <w:rsid w:val="007D7AED"/>
    <w:pPr>
      <w:spacing w:after="0" w:line="240" w:lineRule="auto"/>
    </w:pPr>
    <w:rPr>
      <w:vertAlign w:val="superscript"/>
    </w:rPr>
  </w:style>
  <w:style w:type="paragraph" w:customStyle="1" w:styleId="10">
    <w:name w:val="обычный_1"/>
    <w:basedOn w:val="a"/>
    <w:uiPriority w:val="99"/>
    <w:qFormat/>
    <w:rsid w:val="00043DD7"/>
    <w:pPr>
      <w:spacing w:after="0" w:line="240" w:lineRule="auto"/>
    </w:pPr>
    <w:rPr>
      <w:rFonts w:ascii="Times New Roman" w:hAnsi="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nanium.com/catalog/product/1149643" TargetMode="Externa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1968</Words>
  <Characters>11219</Characters>
  <Application>Microsoft Office Word</Application>
  <DocSecurity>0</DocSecurity>
  <Lines>93</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Гарницкая</dc:creator>
  <cp:keywords/>
  <dc:description/>
  <cp:lastModifiedBy>Server_1C</cp:lastModifiedBy>
  <cp:revision>4</cp:revision>
  <dcterms:created xsi:type="dcterms:W3CDTF">2026-03-06T08:49:00Z</dcterms:created>
  <dcterms:modified xsi:type="dcterms:W3CDTF">2026-03-11T13:21:00Z</dcterms:modified>
</cp:coreProperties>
</file>